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2"/>
        <w:gridCol w:w="1845"/>
        <w:gridCol w:w="2401"/>
        <w:gridCol w:w="777"/>
      </w:tblGrid>
      <w:tr w:rsidR="005E375E">
        <w:trPr>
          <w:cantSplit/>
          <w:trHeight w:hRule="exact" w:val="567"/>
        </w:trPr>
        <w:tc>
          <w:tcPr>
            <w:tcW w:w="5322" w:type="dxa"/>
          </w:tcPr>
          <w:p w:rsidR="005E375E" w:rsidRDefault="00A57E81">
            <w:pPr>
              <w:rPr>
                <w:snapToGrid w:val="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-316230</wp:posOffset>
                  </wp:positionH>
                  <wp:positionV relativeFrom="paragraph">
                    <wp:posOffset>-43815</wp:posOffset>
                  </wp:positionV>
                  <wp:extent cx="1609725" cy="723900"/>
                  <wp:effectExtent l="0" t="0" r="9525" b="0"/>
                  <wp:wrapNone/>
                  <wp:docPr id="47" name="Bild 47" descr="MSB_logotyp_sv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MSB_logotyp_sv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46" w:type="dxa"/>
            <w:gridSpan w:val="2"/>
            <w:vAlign w:val="bottom"/>
          </w:tcPr>
          <w:p w:rsidR="005E375E" w:rsidRDefault="005E375E">
            <w:pPr>
              <w:pStyle w:val="Dokumentrubrik"/>
            </w:pPr>
            <w:r>
              <w:rPr>
                <w:snapToGrid w:val="0"/>
              </w:rPr>
              <w:t>Olycks-/tillbudsrapport</w:t>
            </w:r>
          </w:p>
        </w:tc>
        <w:tc>
          <w:tcPr>
            <w:tcW w:w="777" w:type="dxa"/>
            <w:vAlign w:val="bottom"/>
          </w:tcPr>
          <w:p w:rsidR="005E375E" w:rsidRDefault="005E375E">
            <w:pPr>
              <w:pStyle w:val="Sidnumrering"/>
            </w:pPr>
            <w:r>
              <w:fldChar w:fldCharType="begin"/>
            </w:r>
            <w:r>
              <w:instrText xml:space="preserve"> PAGE  \* MERGEFORMAT </w:instrText>
            </w:r>
            <w:r>
              <w:fldChar w:fldCharType="separate"/>
            </w:r>
            <w:r w:rsidR="00022D5A">
              <w:rPr>
                <w:noProof/>
              </w:rPr>
              <w:t>1</w:t>
            </w:r>
            <w:r>
              <w:fldChar w:fldCharType="end"/>
            </w:r>
            <w:r>
              <w:t xml:space="preserve"> (</w:t>
            </w:r>
            <w:r w:rsidR="00E24EA8">
              <w:fldChar w:fldCharType="begin"/>
            </w:r>
            <w:r w:rsidR="00E24EA8">
              <w:instrText xml:space="preserve"> NUMPAGES  \* MERGEFORMAT </w:instrText>
            </w:r>
            <w:r w:rsidR="00E24EA8">
              <w:fldChar w:fldCharType="separate"/>
            </w:r>
            <w:r w:rsidR="00E24EA8">
              <w:rPr>
                <w:noProof/>
              </w:rPr>
              <w:t>2</w:t>
            </w:r>
            <w:r w:rsidR="00E24EA8">
              <w:rPr>
                <w:noProof/>
              </w:rPr>
              <w:fldChar w:fldCharType="end"/>
            </w:r>
            <w:r>
              <w:t>)</w:t>
            </w:r>
          </w:p>
        </w:tc>
      </w:tr>
      <w:tr w:rsidR="005E375E" w:rsidTr="000647BF">
        <w:trPr>
          <w:cantSplit/>
          <w:trHeight w:hRule="exact" w:val="482"/>
        </w:trPr>
        <w:tc>
          <w:tcPr>
            <w:tcW w:w="5322" w:type="dxa"/>
            <w:vAlign w:val="center"/>
          </w:tcPr>
          <w:p w:rsidR="005E375E" w:rsidRDefault="005E375E">
            <w:pPr>
              <w:pStyle w:val="Ledtext"/>
            </w:pPr>
          </w:p>
        </w:tc>
        <w:tc>
          <w:tcPr>
            <w:tcW w:w="5023" w:type="dxa"/>
            <w:gridSpan w:val="3"/>
            <w:vAlign w:val="center"/>
          </w:tcPr>
          <w:p w:rsidR="005E375E" w:rsidRPr="00F125A8" w:rsidRDefault="00F125A8" w:rsidP="00851C0E">
            <w:pPr>
              <w:pStyle w:val="Ledtext"/>
              <w:spacing w:before="60"/>
              <w:rPr>
                <w:sz w:val="16"/>
              </w:rPr>
            </w:pPr>
            <w:r w:rsidRPr="00F125A8">
              <w:rPr>
                <w:sz w:val="16"/>
              </w:rPr>
              <w:t>enligt förordning (</w:t>
            </w:r>
            <w:r w:rsidR="00851C0E">
              <w:rPr>
                <w:sz w:val="16"/>
              </w:rPr>
              <w:t>2010</w:t>
            </w:r>
            <w:r w:rsidRPr="00F125A8">
              <w:rPr>
                <w:sz w:val="16"/>
              </w:rPr>
              <w:t>:</w:t>
            </w:r>
            <w:r w:rsidR="00851C0E">
              <w:rPr>
                <w:sz w:val="16"/>
              </w:rPr>
              <w:t>1075</w:t>
            </w:r>
            <w:r w:rsidRPr="00F125A8">
              <w:rPr>
                <w:sz w:val="16"/>
              </w:rPr>
              <w:t>) om brandfarliga och explosiva varor samt förordning (2003:789) om skydd mot olyckor</w:t>
            </w:r>
          </w:p>
        </w:tc>
      </w:tr>
      <w:tr w:rsidR="005E375E" w:rsidTr="00C56654">
        <w:trPr>
          <w:cantSplit/>
          <w:trHeight w:hRule="exact" w:val="510"/>
        </w:trPr>
        <w:tc>
          <w:tcPr>
            <w:tcW w:w="5322" w:type="dxa"/>
          </w:tcPr>
          <w:p w:rsidR="005E375E" w:rsidRDefault="005E375E">
            <w:pPr>
              <w:pStyle w:val="Ledtext"/>
              <w:rPr>
                <w:b/>
                <w:bCs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5E375E" w:rsidRDefault="005E375E">
            <w:pPr>
              <w:pStyle w:val="Ledtext"/>
              <w:rPr>
                <w:b/>
                <w:bCs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375E" w:rsidRDefault="00E618AC" w:rsidP="00FC7ABF">
            <w:pPr>
              <w:pStyle w:val="Ledtext"/>
            </w:pPr>
            <w:r>
              <w:t xml:space="preserve">Rapportnr </w:t>
            </w:r>
            <w:r w:rsidR="005E375E">
              <w:t xml:space="preserve">(fylls i av </w:t>
            </w:r>
            <w:r w:rsidR="001A5ABF">
              <w:t>MSB</w:t>
            </w:r>
            <w:r w:rsidR="00FC7ABF">
              <w:t>)</w:t>
            </w:r>
          </w:p>
          <w:p w:rsidR="00FC7ABF" w:rsidRPr="00FC7ABF" w:rsidRDefault="00FC7ABF" w:rsidP="00FC7ABF">
            <w:pPr>
              <w:pStyle w:val="Flttext"/>
            </w:pPr>
            <w:r>
              <w:fldChar w:fldCharType="begin">
                <w:ffData>
                  <w:name w:val="Diarienr"/>
                  <w:enabled/>
                  <w:calcOnExit w:val="0"/>
                  <w:textInput/>
                </w:ffData>
              </w:fldChar>
            </w:r>
            <w:bookmarkStart w:id="1" w:name="Diarienr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C56654" w:rsidTr="007C6604">
        <w:trPr>
          <w:cantSplit/>
          <w:trHeight w:val="482"/>
        </w:trPr>
        <w:tc>
          <w:tcPr>
            <w:tcW w:w="10345" w:type="dxa"/>
            <w:gridSpan w:val="4"/>
          </w:tcPr>
          <w:p w:rsidR="00C56654" w:rsidRDefault="00C56654" w:rsidP="007C6604">
            <w:pPr>
              <w:pStyle w:val="Blankettinformation"/>
              <w:tabs>
                <w:tab w:val="left" w:pos="284"/>
              </w:tabs>
              <w:ind w:left="284" w:hanging="284"/>
              <w:rPr>
                <w:lang w:val="de-DE"/>
              </w:rPr>
            </w:pPr>
          </w:p>
        </w:tc>
      </w:tr>
      <w:tr w:rsidR="005E375E">
        <w:trPr>
          <w:cantSplit/>
          <w:trHeight w:val="482"/>
        </w:trPr>
        <w:tc>
          <w:tcPr>
            <w:tcW w:w="5322" w:type="dxa"/>
          </w:tcPr>
          <w:p w:rsidR="005E375E" w:rsidRDefault="005E375E">
            <w:pPr>
              <w:pStyle w:val="Blankettinformation"/>
              <w:tabs>
                <w:tab w:val="left" w:pos="284"/>
              </w:tabs>
              <w:ind w:left="284" w:hanging="284"/>
              <w:rPr>
                <w:i/>
                <w:iCs/>
                <w:u w:val="single"/>
              </w:rPr>
            </w:pPr>
            <w:r>
              <w:rPr>
                <w:i/>
                <w:iCs/>
                <w:u w:val="single"/>
              </w:rPr>
              <w:t xml:space="preserve">Fält markerade med * (asterisk) är obligatoriska fält. </w:t>
            </w:r>
          </w:p>
        </w:tc>
        <w:tc>
          <w:tcPr>
            <w:tcW w:w="5023" w:type="dxa"/>
            <w:gridSpan w:val="3"/>
          </w:tcPr>
          <w:p w:rsidR="005E375E" w:rsidRDefault="005E375E">
            <w:pPr>
              <w:pStyle w:val="Ledtext"/>
            </w:pPr>
            <w:r>
              <w:t>Blanketten skickas till</w:t>
            </w:r>
          </w:p>
          <w:p w:rsidR="005E375E" w:rsidRDefault="001A5ABF">
            <w:r>
              <w:t>Myndigheten för samhällsskydd och beredskap</w:t>
            </w:r>
          </w:p>
          <w:p w:rsidR="005E375E" w:rsidRDefault="001A5ABF">
            <w:pPr>
              <w:rPr>
                <w:lang w:val="de-DE"/>
              </w:rPr>
            </w:pPr>
            <w:r>
              <w:rPr>
                <w:lang w:val="de-DE"/>
              </w:rPr>
              <w:t>651 81</w:t>
            </w:r>
            <w:r w:rsidR="005E375E">
              <w:rPr>
                <w:lang w:val="de-DE"/>
              </w:rPr>
              <w:t xml:space="preserve"> Karlstad</w:t>
            </w:r>
          </w:p>
          <w:p w:rsidR="005E375E" w:rsidRDefault="001A5ABF" w:rsidP="001A5ABF">
            <w:pPr>
              <w:rPr>
                <w:lang w:val="de-DE"/>
              </w:rPr>
            </w:pPr>
            <w:r>
              <w:rPr>
                <w:lang w:val="de-DE"/>
              </w:rPr>
              <w:t>Fax: 010</w:t>
            </w:r>
            <w:r w:rsidR="005E375E">
              <w:rPr>
                <w:lang w:val="de-DE"/>
              </w:rPr>
              <w:t>-</w:t>
            </w:r>
            <w:r>
              <w:rPr>
                <w:lang w:val="de-DE"/>
              </w:rPr>
              <w:t xml:space="preserve">240 </w:t>
            </w:r>
            <w:r w:rsidR="005E375E">
              <w:rPr>
                <w:lang w:val="de-DE"/>
              </w:rPr>
              <w:t>56 00</w:t>
            </w:r>
          </w:p>
          <w:p w:rsidR="005E375E" w:rsidRDefault="000807D3">
            <w:pPr>
              <w:rPr>
                <w:lang w:val="de-DE"/>
              </w:rPr>
            </w:pPr>
            <w:r>
              <w:rPr>
                <w:lang w:val="de-DE"/>
              </w:rPr>
              <w:t>olycksrapportering</w:t>
            </w:r>
            <w:r w:rsidR="005E375E">
              <w:rPr>
                <w:lang w:val="de-DE"/>
              </w:rPr>
              <w:t>@</w:t>
            </w:r>
            <w:r w:rsidR="001A5ABF">
              <w:rPr>
                <w:lang w:val="de-DE"/>
              </w:rPr>
              <w:t>msb</w:t>
            </w:r>
            <w:r w:rsidR="005E375E">
              <w:rPr>
                <w:lang w:val="de-DE"/>
              </w:rPr>
              <w:t>.se</w:t>
            </w:r>
          </w:p>
        </w:tc>
      </w:tr>
      <w:tr w:rsidR="005E375E">
        <w:trPr>
          <w:cantSplit/>
          <w:trHeight w:val="482"/>
        </w:trPr>
        <w:tc>
          <w:tcPr>
            <w:tcW w:w="10345" w:type="dxa"/>
            <w:gridSpan w:val="4"/>
          </w:tcPr>
          <w:p w:rsidR="005E375E" w:rsidRDefault="005E375E">
            <w:pPr>
              <w:pStyle w:val="Blankettinformation"/>
              <w:tabs>
                <w:tab w:val="left" w:pos="284"/>
              </w:tabs>
              <w:ind w:left="284" w:hanging="284"/>
              <w:rPr>
                <w:lang w:val="de-DE"/>
              </w:rPr>
            </w:pPr>
          </w:p>
        </w:tc>
      </w:tr>
    </w:tbl>
    <w:p w:rsidR="00F125A8" w:rsidRDefault="00F125A8" w:rsidP="00F125A8">
      <w:pPr>
        <w:pStyle w:val="Rubrikptabell"/>
      </w:pPr>
      <w:r>
        <w:t>Tillstånd/objekt *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F125A8" w:rsidTr="00F125A8">
        <w:trPr>
          <w:cantSplit/>
          <w:trHeight w:val="482"/>
        </w:trPr>
        <w:tc>
          <w:tcPr>
            <w:tcW w:w="10345" w:type="dxa"/>
            <w:tcBorders>
              <w:bottom w:val="single" w:sz="4" w:space="0" w:color="auto"/>
            </w:tcBorders>
          </w:tcPr>
          <w:p w:rsidR="00F125A8" w:rsidRDefault="00F125A8" w:rsidP="007674A2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hanteringen kräver tillstånd enligt lagen (</w:t>
            </w:r>
            <w:r w:rsidR="00A57E81">
              <w:t>2010</w:t>
            </w:r>
            <w:r>
              <w:t>:</w:t>
            </w:r>
            <w:r w:rsidR="00A57E81">
              <w:t>1011</w:t>
            </w:r>
            <w:r>
              <w:t>) om brandfarliga och explosiva varor (LBE)</w:t>
            </w:r>
          </w:p>
          <w:p w:rsidR="00F125A8" w:rsidRDefault="00F125A8" w:rsidP="007674A2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verksamheten omfattas av 2 kap. 4 § lagen (2003:778) om skydd mot olyckor (LSO)</w:t>
            </w:r>
          </w:p>
          <w:p w:rsidR="00F125A8" w:rsidRDefault="00F125A8" w:rsidP="00F125A8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annan verksamhet, frivillig rapportering</w:t>
            </w:r>
          </w:p>
        </w:tc>
      </w:tr>
    </w:tbl>
    <w:p w:rsidR="005E375E" w:rsidRDefault="005E375E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①</w:t>
      </w:r>
      <w:r>
        <w:t xml:space="preserve"> Uppgifter om verksamhetsutövare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835"/>
        <w:gridCol w:w="1276"/>
        <w:gridCol w:w="709"/>
        <w:gridCol w:w="3045"/>
      </w:tblGrid>
      <w:tr w:rsidR="005E375E" w:rsidTr="001A5ABF">
        <w:trPr>
          <w:trHeight w:hRule="exact" w:val="482"/>
        </w:trPr>
        <w:tc>
          <w:tcPr>
            <w:tcW w:w="7300" w:type="dxa"/>
            <w:gridSpan w:val="4"/>
          </w:tcPr>
          <w:p w:rsidR="005E375E" w:rsidRDefault="001A5ABF" w:rsidP="001A5ABF">
            <w:pPr>
              <w:pStyle w:val="Ledtext"/>
            </w:pPr>
            <w:r>
              <w:t>Namn på verksamheten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045" w:type="dxa"/>
          </w:tcPr>
          <w:p w:rsidR="005E375E" w:rsidRDefault="005E375E" w:rsidP="001A5ABF">
            <w:pPr>
              <w:pStyle w:val="Ledtext"/>
            </w:pPr>
            <w:r>
              <w:t>Organisationsnummer (10 siffror)</w:t>
            </w:r>
            <w:r w:rsidR="001A5ABF">
              <w:t xml:space="preserve">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5E375E" w:rsidTr="001A5ABF">
        <w:trPr>
          <w:trHeight w:hRule="exact" w:val="482"/>
        </w:trPr>
        <w:tc>
          <w:tcPr>
            <w:tcW w:w="7300" w:type="dxa"/>
            <w:gridSpan w:val="4"/>
          </w:tcPr>
          <w:p w:rsidR="005E375E" w:rsidRDefault="005E375E" w:rsidP="001A5ABF">
            <w:pPr>
              <w:pStyle w:val="Ledtext"/>
            </w:pP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045" w:type="dxa"/>
          </w:tcPr>
          <w:p w:rsidR="005E375E" w:rsidRDefault="001A5ABF" w:rsidP="001A5ABF">
            <w:pPr>
              <w:pStyle w:val="Ledtext"/>
            </w:pPr>
            <w:r>
              <w:t>Bransch-/SNI-kod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E375E">
        <w:trPr>
          <w:trHeight w:hRule="exact" w:val="482"/>
        </w:trPr>
        <w:tc>
          <w:tcPr>
            <w:tcW w:w="5315" w:type="dxa"/>
            <w:gridSpan w:val="2"/>
          </w:tcPr>
          <w:p w:rsidR="005E375E" w:rsidRDefault="001A5ABF" w:rsidP="001A5ABF">
            <w:pPr>
              <w:pStyle w:val="Ledtext"/>
            </w:pPr>
            <w:r>
              <w:t>Gatu-/Boxadress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76" w:type="dxa"/>
          </w:tcPr>
          <w:p w:rsidR="005E375E" w:rsidRDefault="001A5ABF" w:rsidP="001A5ABF">
            <w:pPr>
              <w:pStyle w:val="Ledtext"/>
            </w:pPr>
            <w:r>
              <w:t>Postnr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754" w:type="dxa"/>
            <w:gridSpan w:val="2"/>
          </w:tcPr>
          <w:p w:rsidR="005E375E" w:rsidRDefault="001A5ABF" w:rsidP="001A5ABF">
            <w:pPr>
              <w:pStyle w:val="Ledtext"/>
            </w:pPr>
            <w:r>
              <w:t>Postort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8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5E375E">
        <w:trPr>
          <w:trHeight w:hRule="exact" w:val="482"/>
        </w:trPr>
        <w:tc>
          <w:tcPr>
            <w:tcW w:w="5315" w:type="dxa"/>
            <w:gridSpan w:val="2"/>
          </w:tcPr>
          <w:p w:rsidR="005E375E" w:rsidRDefault="001A5ABF" w:rsidP="001A5ABF">
            <w:pPr>
              <w:pStyle w:val="Ledtext"/>
            </w:pPr>
            <w:r>
              <w:t>Kontaktperson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9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5030" w:type="dxa"/>
            <w:gridSpan w:val="3"/>
          </w:tcPr>
          <w:p w:rsidR="005E375E" w:rsidRDefault="001A5ABF" w:rsidP="001A5ABF">
            <w:pPr>
              <w:pStyle w:val="Ledtext"/>
            </w:pPr>
            <w:r>
              <w:t>Befattning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5E375E" w:rsidTr="001A5ABF">
        <w:trPr>
          <w:trHeight w:hRule="exact" w:val="482"/>
        </w:trPr>
        <w:tc>
          <w:tcPr>
            <w:tcW w:w="2480" w:type="dxa"/>
          </w:tcPr>
          <w:p w:rsidR="005E375E" w:rsidRDefault="005E375E" w:rsidP="001A5ABF">
            <w:pPr>
              <w:pStyle w:val="Ledtext"/>
            </w:pPr>
            <w:r>
              <w:t>Telefon</w:t>
            </w:r>
            <w:r w:rsidR="001A5ABF">
              <w:t xml:space="preserve"> (inkl. riktnummer)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835" w:type="dxa"/>
          </w:tcPr>
          <w:p w:rsidR="005E375E" w:rsidRDefault="001A5ABF" w:rsidP="001A5ABF">
            <w:pPr>
              <w:pStyle w:val="Ledtext"/>
            </w:pPr>
            <w:r>
              <w:t>Fax (inkl. riktnummer)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5030" w:type="dxa"/>
            <w:gridSpan w:val="3"/>
          </w:tcPr>
          <w:p w:rsidR="005E375E" w:rsidRDefault="001A5ABF" w:rsidP="001A5ABF">
            <w:pPr>
              <w:pStyle w:val="Ledtext"/>
            </w:pPr>
            <w:r>
              <w:t>E-postadress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5E375E" w:rsidRDefault="005E375E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②</w:t>
      </w:r>
      <w:r>
        <w:t xml:space="preserve"> Datum och plats för händelsen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030"/>
      </w:tblGrid>
      <w:tr w:rsidR="005E375E">
        <w:trPr>
          <w:cantSplit/>
          <w:trHeight w:hRule="exact" w:val="482"/>
        </w:trPr>
        <w:tc>
          <w:tcPr>
            <w:tcW w:w="5315" w:type="dxa"/>
          </w:tcPr>
          <w:p w:rsidR="005E375E" w:rsidRDefault="001A5ABF" w:rsidP="001A5ABF">
            <w:pPr>
              <w:pStyle w:val="Ledtext"/>
            </w:pPr>
            <w:r>
              <w:t>Datum (åååå-mm-dd)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030" w:type="dxa"/>
          </w:tcPr>
          <w:p w:rsidR="005E375E" w:rsidRDefault="001A5ABF" w:rsidP="001A5ABF">
            <w:pPr>
              <w:pStyle w:val="Ledtext"/>
            </w:pPr>
            <w:r>
              <w:t>Klockslag (tt:mm)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375E">
        <w:trPr>
          <w:trHeight w:hRule="exact" w:val="482"/>
        </w:trPr>
        <w:tc>
          <w:tcPr>
            <w:tcW w:w="5315" w:type="dxa"/>
          </w:tcPr>
          <w:p w:rsidR="005E375E" w:rsidRDefault="001A5ABF" w:rsidP="001A5ABF">
            <w:pPr>
              <w:pStyle w:val="Ledtext"/>
            </w:pPr>
            <w:r>
              <w:t>Kommun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5030" w:type="dxa"/>
          </w:tcPr>
          <w:p w:rsidR="005E375E" w:rsidRDefault="001A5ABF" w:rsidP="001A5ABF">
            <w:pPr>
              <w:pStyle w:val="Ledtext"/>
            </w:pPr>
            <w:r>
              <w:t>Ort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5E375E">
        <w:trPr>
          <w:cantSplit/>
          <w:trHeight w:hRule="exact" w:val="482"/>
        </w:trPr>
        <w:tc>
          <w:tcPr>
            <w:tcW w:w="10345" w:type="dxa"/>
            <w:gridSpan w:val="2"/>
          </w:tcPr>
          <w:p w:rsidR="005E375E" w:rsidRDefault="005E375E" w:rsidP="001A5ABF">
            <w:pPr>
              <w:pStyle w:val="Ledtext"/>
            </w:pPr>
            <w:r>
              <w:t>Olycks-/tillbudsplats (vägnamn/vägnummer, anläggningens adres</w:t>
            </w:r>
            <w:r w:rsidR="001A5ABF">
              <w:t>s/byggnadens beteckning etc.) *</w:t>
            </w:r>
          </w:p>
          <w:p w:rsidR="001A5ABF" w:rsidRPr="001A5ABF" w:rsidRDefault="001A5ABF" w:rsidP="001A5ABF">
            <w:pPr>
              <w:pStyle w:val="Flt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:rsidR="005E375E" w:rsidRDefault="005E375E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③</w:t>
      </w:r>
      <w:r>
        <w:t xml:space="preserve"> Beskrivning av händelse *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47BF" w:rsidTr="000647BF">
        <w:trPr>
          <w:cantSplit/>
          <w:trHeight w:val="3979"/>
        </w:trPr>
        <w:tc>
          <w:tcPr>
            <w:tcW w:w="10345" w:type="dxa"/>
          </w:tcPr>
          <w:p w:rsidR="000647BF" w:rsidRDefault="000647BF" w:rsidP="007674A2">
            <w:pPr>
              <w:pStyle w:val="Ledtext"/>
            </w:pPr>
            <w:r>
              <w:t>Olycks-/tillbudsplats (vägnamn/vägnummer, anläggningens adress/byggnadens beteckning etc.) *</w:t>
            </w:r>
          </w:p>
          <w:p w:rsidR="000647BF" w:rsidRPr="001A5ABF" w:rsidRDefault="000647BF" w:rsidP="007674A2">
            <w:pPr>
              <w:pStyle w:val="Flt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375E" w:rsidRDefault="005E375E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lastRenderedPageBreak/>
        <w:t>④</w:t>
      </w:r>
      <w:r>
        <w:t xml:space="preserve"> Händelsetyp</w:t>
      </w:r>
      <w:r w:rsidR="000647BF">
        <w:t>/miljö</w:t>
      </w:r>
      <w:r>
        <w:t xml:space="preserve"> *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0647BF" w:rsidTr="007674A2">
        <w:trPr>
          <w:cantSplit/>
          <w:trHeight w:val="1940"/>
        </w:trPr>
        <w:tc>
          <w:tcPr>
            <w:tcW w:w="5172" w:type="dxa"/>
            <w:tcBorders>
              <w:bottom w:val="single" w:sz="4" w:space="0" w:color="auto"/>
            </w:tcBorders>
          </w:tcPr>
          <w:p w:rsidR="000647BF" w:rsidRPr="000647BF" w:rsidRDefault="000647BF">
            <w:pPr>
              <w:pStyle w:val="Krysstext"/>
              <w:tabs>
                <w:tab w:val="clear" w:pos="340"/>
                <w:tab w:val="left" w:pos="284"/>
              </w:tabs>
              <w:ind w:left="284" w:hanging="284"/>
              <w:rPr>
                <w:b/>
              </w:rPr>
            </w:pPr>
            <w:r w:rsidRPr="000647BF">
              <w:rPr>
                <w:b/>
              </w:rPr>
              <w:t>Händelsetyp</w:t>
            </w:r>
          </w:p>
          <w:p w:rsidR="000647BF" w:rsidRDefault="000647BF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7" w:name="Kryss3"/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bookmarkEnd w:id="17"/>
            <w:r>
              <w:tab/>
              <w:t>Brand</w:t>
            </w:r>
          </w:p>
          <w:p w:rsidR="000647BF" w:rsidRDefault="000647BF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Explosion</w:t>
            </w:r>
          </w:p>
          <w:p w:rsidR="000647BF" w:rsidRDefault="000647BF" w:rsidP="000647BF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Läckage/utsläpp</w:t>
            </w:r>
          </w:p>
          <w:p w:rsidR="000647BF" w:rsidRDefault="000647BF" w:rsidP="000647BF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Annan: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8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0647BF" w:rsidRDefault="000647BF">
            <w:pPr>
              <w:pStyle w:val="Krysstext"/>
              <w:tabs>
                <w:tab w:val="clear" w:pos="340"/>
                <w:tab w:val="left" w:pos="284"/>
              </w:tabs>
              <w:ind w:left="284" w:hanging="284"/>
            </w:pPr>
            <w:r w:rsidRPr="000647BF">
              <w:rPr>
                <w:b/>
              </w:rPr>
              <w:t>Miljö</w:t>
            </w:r>
            <w:r>
              <w:t xml:space="preserve"> (endast enligt LBE)</w:t>
            </w:r>
          </w:p>
          <w:p w:rsidR="000647BF" w:rsidRDefault="000647BF" w:rsidP="000647BF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Arbetsplats</w:t>
            </w:r>
          </w:p>
          <w:p w:rsidR="000647BF" w:rsidRDefault="000647BF" w:rsidP="000647BF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Boende och fritidsmiljö</w:t>
            </w:r>
          </w:p>
          <w:p w:rsidR="000647BF" w:rsidRDefault="000647BF" w:rsidP="000647BF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Naturen</w:t>
            </w:r>
          </w:p>
          <w:p w:rsidR="000647BF" w:rsidRDefault="000647BF" w:rsidP="000647BF">
            <w:pPr>
              <w:pStyle w:val="Krysstext"/>
              <w:tabs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Trafikmiljö</w:t>
            </w:r>
          </w:p>
          <w:p w:rsidR="000647BF" w:rsidRDefault="000647BF" w:rsidP="000647BF">
            <w:pPr>
              <w:pStyle w:val="Krysstext"/>
              <w:tabs>
                <w:tab w:val="clear" w:pos="340"/>
                <w:tab w:val="left" w:pos="284"/>
              </w:tabs>
              <w:ind w:left="284" w:hanging="284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Annan: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⑤</w:t>
      </w:r>
      <w:r>
        <w:t xml:space="preserve"> Verksamhet/hantering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0647BF" w:rsidTr="007674A2">
        <w:trPr>
          <w:trHeight w:val="3592"/>
        </w:trPr>
        <w:tc>
          <w:tcPr>
            <w:tcW w:w="10345" w:type="dxa"/>
            <w:gridSpan w:val="2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Rubrikitabell"/>
            </w:pPr>
            <w:r>
              <w:t>Beskrivning</w:t>
            </w:r>
          </w:p>
          <w:p w:rsidR="000647BF" w:rsidRDefault="000647BF" w:rsidP="007674A2">
            <w:pPr>
              <w:tabs>
                <w:tab w:val="right" w:leader="dot" w:pos="10065"/>
              </w:tabs>
              <w:spacing w:line="320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1940"/>
        </w:trPr>
        <w:tc>
          <w:tcPr>
            <w:tcW w:w="5172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  <w:rPr>
                <w:b/>
                <w:bCs/>
              </w:rPr>
            </w:pPr>
            <w:r>
              <w:rPr>
                <w:b/>
                <w:bCs/>
              </w:rPr>
              <w:t>Utveckling/kontroll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Försöks-/testverksamhet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Provnings-/laboratorieverksamhet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Undervisning/utbildning</w:t>
            </w:r>
          </w:p>
          <w:p w:rsidR="000647BF" w:rsidRDefault="000647BF" w:rsidP="007674A2">
            <w:pPr>
              <w:pStyle w:val="Krysstext"/>
            </w:pPr>
          </w:p>
          <w:p w:rsidR="000647BF" w:rsidRDefault="000647BF" w:rsidP="007674A2">
            <w:pPr>
              <w:pStyle w:val="Krysstext"/>
              <w:rPr>
                <w:b/>
                <w:bCs/>
              </w:rPr>
            </w:pPr>
            <w:r>
              <w:rPr>
                <w:b/>
                <w:bCs/>
              </w:rPr>
              <w:t>Tillverkning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Behandling/bearbetning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Förpackning/fyllning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Förvaring/lagring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Installation/underhåll</w:t>
            </w:r>
          </w:p>
          <w:p w:rsidR="000647BF" w:rsidRDefault="000647BF" w:rsidP="007674A2">
            <w:pPr>
              <w:pStyle w:val="Krysstext"/>
            </w:pP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  <w:rPr>
                <w:b/>
                <w:bCs/>
              </w:rPr>
            </w:pPr>
            <w:r>
              <w:rPr>
                <w:b/>
                <w:bCs/>
              </w:rPr>
              <w:t>Handel/ägarbyte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Lastning/lossning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Import/export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Försäljning/saluförande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Överlåtelse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Installation/underhåll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Förvaring/lagring</w:t>
            </w:r>
          </w:p>
          <w:p w:rsidR="000647BF" w:rsidRDefault="000647BF" w:rsidP="007674A2">
            <w:pPr>
              <w:pStyle w:val="Krysstext"/>
            </w:pPr>
          </w:p>
          <w:p w:rsidR="000647BF" w:rsidRDefault="000647BF" w:rsidP="007674A2">
            <w:pPr>
              <w:pStyle w:val="Krysstext"/>
              <w:rPr>
                <w:b/>
                <w:bCs/>
              </w:rPr>
            </w:pPr>
            <w:r>
              <w:rPr>
                <w:b/>
                <w:bCs/>
              </w:rPr>
              <w:t>Användning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Användning</w:t>
            </w:r>
          </w:p>
          <w:p w:rsidR="000647BF" w:rsidRDefault="000647BF" w:rsidP="007674A2">
            <w:pPr>
              <w:pStyle w:val="Krysstext"/>
            </w:pPr>
          </w:p>
          <w:p w:rsidR="000647BF" w:rsidRDefault="000647BF" w:rsidP="007674A2">
            <w:pPr>
              <w:pStyle w:val="Krysstext"/>
              <w:rPr>
                <w:b/>
                <w:bCs/>
              </w:rPr>
            </w:pPr>
            <w:r>
              <w:rPr>
                <w:b/>
                <w:bCs/>
              </w:rPr>
              <w:t>Omhändertagande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Destruktion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Återvinning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Deponering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Insamling/uppsamling</w:t>
            </w:r>
          </w:p>
          <w:p w:rsidR="000647BF" w:rsidRDefault="000647BF" w:rsidP="007674A2">
            <w:pPr>
              <w:pStyle w:val="Krysstext"/>
            </w:pPr>
          </w:p>
        </w:tc>
      </w:tr>
      <w:tr w:rsidR="000647BF" w:rsidTr="007674A2">
        <w:trPr>
          <w:cantSplit/>
          <w:trHeight w:hRule="exact" w:val="624"/>
        </w:trPr>
        <w:tc>
          <w:tcPr>
            <w:tcW w:w="10345" w:type="dxa"/>
            <w:gridSpan w:val="2"/>
            <w:tcBorders>
              <w:bottom w:val="single" w:sz="4" w:space="0" w:color="auto"/>
            </w:tcBorders>
            <w:vAlign w:val="center"/>
          </w:tcPr>
          <w:p w:rsidR="000647BF" w:rsidRDefault="000647BF" w:rsidP="007674A2">
            <w:pPr>
              <w:pStyle w:val="Krysstext"/>
              <w:spacing w:before="60" w:after="60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Anläggningen omfattas av kravet på skriftlig redogörelse för brandskyddet enligt 2 kap. 3 § lagen (2003:778) om skydd mot olyckor (LSO)</w:t>
            </w:r>
          </w:p>
        </w:tc>
      </w:tr>
    </w:tbl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lastRenderedPageBreak/>
        <w:t>⑥</w:t>
      </w:r>
      <w:r>
        <w:t xml:space="preserve"> Berörd utrustning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0647BF" w:rsidTr="007674A2">
        <w:trPr>
          <w:trHeight w:val="3358"/>
        </w:trPr>
        <w:tc>
          <w:tcPr>
            <w:tcW w:w="10345" w:type="dxa"/>
            <w:gridSpan w:val="2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Rubrikitabell"/>
              <w:keepNext/>
            </w:pPr>
            <w:r>
              <w:t>Beskrivning</w:t>
            </w:r>
          </w:p>
          <w:p w:rsidR="000647BF" w:rsidRDefault="000647BF" w:rsidP="007674A2">
            <w:pPr>
              <w:keepNext/>
              <w:tabs>
                <w:tab w:val="right" w:leader="dot" w:pos="10065"/>
              </w:tabs>
              <w:spacing w:line="320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3268"/>
        </w:trPr>
        <w:tc>
          <w:tcPr>
            <w:tcW w:w="5172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Anordning för uppvärmning (ångpanna/panna/spis)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Brännare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Cistern/container/gasklocka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Oljefat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Fordon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Gasflaska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Köksutrustning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Maskin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Munstycke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Mät-/regler-/kompressorstation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Processkärl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Pump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Rörledning/pipeline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Slang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Svetsutrustning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Transportbehållare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Tryckkärl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Ventil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Annan: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⑦</w:t>
      </w:r>
      <w:r>
        <w:t xml:space="preserve"> Orsaker till händelsen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47BF" w:rsidTr="007674A2">
        <w:trPr>
          <w:trHeight w:val="5147"/>
        </w:trPr>
        <w:tc>
          <w:tcPr>
            <w:tcW w:w="10345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Rubrikitabell"/>
            </w:pPr>
            <w:r>
              <w:t>Beskrivning av direkta orsaker *</w:t>
            </w:r>
          </w:p>
          <w:p w:rsidR="000647BF" w:rsidRDefault="000647BF" w:rsidP="007674A2">
            <w:pPr>
              <w:tabs>
                <w:tab w:val="right" w:leader="dot" w:pos="10065"/>
              </w:tabs>
              <w:spacing w:line="320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lastRenderedPageBreak/>
        <w:t>⑧</w:t>
      </w:r>
      <w:r>
        <w:t xml:space="preserve"> Orsaker till händelsen (forts.)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0647BF" w:rsidTr="007674A2">
        <w:trPr>
          <w:trHeight w:val="4222"/>
        </w:trPr>
        <w:tc>
          <w:tcPr>
            <w:tcW w:w="10345" w:type="dxa"/>
            <w:gridSpan w:val="2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Rubrikitabell"/>
            </w:pPr>
            <w:r>
              <w:t>Beskrivning av bakomliggande orsaker</w:t>
            </w:r>
          </w:p>
          <w:p w:rsidR="000647BF" w:rsidRDefault="000647BF" w:rsidP="007674A2">
            <w:pPr>
              <w:tabs>
                <w:tab w:val="right" w:leader="dot" w:pos="10065"/>
              </w:tabs>
              <w:spacing w:line="320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433"/>
        </w:trPr>
        <w:tc>
          <w:tcPr>
            <w:tcW w:w="5172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Problem med utrustning/tekniskt fel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Brister i underhåll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Fel kombination material/ämne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Fel på komponenter eller annan utrustning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Främmande föremål/ämne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Konstruktionsfel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Teknikrelaterade problem (ny teknik, gammal teknik etc.)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Utsläpp/läckage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Annat: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647BF" w:rsidRDefault="000647BF" w:rsidP="007674A2">
            <w:pPr>
              <w:pStyle w:val="Krysstext"/>
              <w:keepNext/>
              <w:keepLines/>
            </w:pPr>
          </w:p>
          <w:p w:rsidR="000647BF" w:rsidRDefault="000647BF" w:rsidP="007674A2">
            <w:pPr>
              <w:pStyle w:val="Krysstext"/>
              <w:keepNext/>
              <w:keepLines/>
            </w:pPr>
          </w:p>
          <w:p w:rsidR="000647BF" w:rsidRDefault="000647BF" w:rsidP="007674A2">
            <w:pPr>
              <w:pStyle w:val="Krysstext"/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Problem i samband med drift/tillverkning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Brister i processer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Brister i styrfunktion för säkerhet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Brister i styrning och övervakning av processer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Kraftförsörjning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Råvara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Slitage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Annat: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  <w:p w:rsidR="000647BF" w:rsidRDefault="000647BF" w:rsidP="007674A2">
            <w:pPr>
              <w:pStyle w:val="Krysstext"/>
              <w:keepNext/>
              <w:keepLines/>
            </w:pPr>
          </w:p>
          <w:p w:rsidR="000647BF" w:rsidRDefault="000647BF" w:rsidP="007674A2">
            <w:pPr>
              <w:pStyle w:val="Krysstext"/>
              <w:keepNext/>
              <w:keepLines/>
            </w:pPr>
          </w:p>
          <w:p w:rsidR="000647BF" w:rsidRDefault="000647BF" w:rsidP="007674A2">
            <w:pPr>
              <w:pStyle w:val="Krysstext"/>
              <w:keepNext/>
              <w:keepLines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Problem i samband med transport (inom verksamhetens område)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Kollision (sammanstötning/påkörning)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Urspårning/avåkning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Vältning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Annat: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Problem pga yttre påverkan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Andra händelser (dominoeffekt)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Avbrott (el, gas, vatten, ånga, kommunikation etc)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Kyla/Värme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Ljus/Mörker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Oväder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Smuts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Annat: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647BF" w:rsidRDefault="000647BF" w:rsidP="007674A2">
            <w:pPr>
              <w:pStyle w:val="Krysstext"/>
              <w:keepNext/>
              <w:keepLines/>
            </w:pPr>
          </w:p>
          <w:p w:rsidR="000647BF" w:rsidRDefault="000647BF" w:rsidP="007674A2">
            <w:pPr>
              <w:pStyle w:val="Krysstext"/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Organisatoriska problem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Bristande egentillsyn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Bristande utbildning/information/instruktion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Brister i arbetsorganisation/ledningssystem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Brister i lag/förordning/föreskrift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Dåliga arbetsförhållanden (värme, kyla, ventilation, buller, ljus etc.)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Ledningen oengagerad/bristande kunskap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Annat: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647BF" w:rsidRDefault="000647BF" w:rsidP="007674A2">
            <w:pPr>
              <w:pStyle w:val="Krysstext"/>
              <w:keepNext/>
              <w:keepLines/>
            </w:pPr>
          </w:p>
          <w:p w:rsidR="000647BF" w:rsidRDefault="000647BF" w:rsidP="007674A2">
            <w:pPr>
              <w:pStyle w:val="Krysstext"/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Felhandlande (mänskligt)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Uppsåtlig handling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Alkohol/Drogpåverkan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Ej följt regler/instruktioner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Missat signal/indikation/symbol etc.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Missförstånd/sett/hört/tolkat fel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Misstag/slarv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Sjukdom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Stress</w:t>
            </w:r>
          </w:p>
          <w:p w:rsidR="000647BF" w:rsidRDefault="000647BF" w:rsidP="007674A2">
            <w:pPr>
              <w:pStyle w:val="Krysstext"/>
              <w:keepNext/>
              <w:keepLines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Annat: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0647BF" w:rsidRDefault="000647BF" w:rsidP="007674A2">
            <w:pPr>
              <w:pStyle w:val="Krysstext"/>
              <w:keepNext/>
              <w:keepLines/>
            </w:pPr>
          </w:p>
        </w:tc>
      </w:tr>
    </w:tbl>
    <w:p w:rsidR="005E375E" w:rsidRDefault="005E375E">
      <w:pPr>
        <w:pStyle w:val="Rubrikptabell"/>
        <w:sectPr w:rsidR="005E375E">
          <w:headerReference w:type="default" r:id="rId9"/>
          <w:footerReference w:type="first" r:id="rId10"/>
          <w:pgSz w:w="11906" w:h="16838" w:code="9"/>
          <w:pgMar w:top="567" w:right="567" w:bottom="851" w:left="1134" w:header="567" w:footer="567" w:gutter="0"/>
          <w:cols w:space="720"/>
          <w:titlePg/>
        </w:sectPr>
      </w:pPr>
    </w:p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lastRenderedPageBreak/>
        <w:t>⑨</w:t>
      </w:r>
      <w:r>
        <w:t xml:space="preserve"> Farliga ämnen och produkter involverade i händelsen *</w:t>
      </w:r>
    </w:p>
    <w:p w:rsidR="000647BF" w:rsidRDefault="000647BF" w:rsidP="000647BF">
      <w:pPr>
        <w:pStyle w:val="Krysstext"/>
        <w:spacing w:before="60" w:after="240"/>
      </w:pPr>
      <w:r>
        <w:fldChar w:fldCharType="begin">
          <w:ffData>
            <w:name w:val="Kryss6"/>
            <w:enabled/>
            <w:calcOnExit w:val="0"/>
            <w:checkBox>
              <w:size w:val="22"/>
              <w:default w:val="0"/>
            </w:checkBox>
          </w:ffData>
        </w:fldChar>
      </w:r>
      <w:bookmarkStart w:id="21" w:name="Kryss6"/>
      <w:r>
        <w:instrText xml:space="preserve"> FORMCHECKBOX </w:instrText>
      </w:r>
      <w:r w:rsidR="00E24EA8">
        <w:fldChar w:fldCharType="separate"/>
      </w:r>
      <w:r>
        <w:fldChar w:fldCharType="end"/>
      </w:r>
      <w:bookmarkEnd w:id="21"/>
      <w:r>
        <w:tab/>
        <w:t>Verksamheten hanterar inga farliga ämnen</w:t>
      </w: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985"/>
        <w:gridCol w:w="7371"/>
        <w:gridCol w:w="3291"/>
      </w:tblGrid>
      <w:tr w:rsidR="000647BF" w:rsidTr="000647BF">
        <w:trPr>
          <w:trHeight w:hRule="exact" w:val="595"/>
          <w:tblHeader/>
        </w:trPr>
        <w:tc>
          <w:tcPr>
            <w:tcW w:w="2905" w:type="dxa"/>
            <w:shd w:val="clear" w:color="auto" w:fill="E6E6E6"/>
          </w:tcPr>
          <w:p w:rsidR="000647BF" w:rsidRDefault="000647BF" w:rsidP="007674A2">
            <w:pPr>
              <w:pStyle w:val="Krysstext"/>
              <w:ind w:left="0" w:firstLine="0"/>
            </w:pPr>
          </w:p>
        </w:tc>
        <w:tc>
          <w:tcPr>
            <w:tcW w:w="1985" w:type="dxa"/>
            <w:shd w:val="clear" w:color="auto" w:fill="E6E6E6"/>
          </w:tcPr>
          <w:p w:rsidR="000647BF" w:rsidRDefault="000647BF" w:rsidP="007674A2">
            <w:pPr>
              <w:pStyle w:val="Krysstext"/>
              <w:ind w:left="0" w:firstLine="0"/>
            </w:pPr>
            <w:r>
              <w:t>UN-/CAS- eller EG-nummer (om känt)</w:t>
            </w:r>
          </w:p>
        </w:tc>
        <w:tc>
          <w:tcPr>
            <w:tcW w:w="7371" w:type="dxa"/>
            <w:shd w:val="clear" w:color="auto" w:fill="E6E6E6"/>
          </w:tcPr>
          <w:p w:rsidR="000647BF" w:rsidRDefault="000647BF" w:rsidP="007674A2">
            <w:pPr>
              <w:pStyle w:val="Krysstext"/>
              <w:ind w:left="0" w:firstLine="0"/>
            </w:pPr>
            <w:r>
              <w:t>Namn/annan beskrivning av ämnet/produkten</w:t>
            </w:r>
          </w:p>
        </w:tc>
        <w:tc>
          <w:tcPr>
            <w:tcW w:w="3291" w:type="dxa"/>
            <w:shd w:val="clear" w:color="auto" w:fill="E6E6E6"/>
          </w:tcPr>
          <w:p w:rsidR="000647BF" w:rsidRDefault="000647BF" w:rsidP="007674A2">
            <w:pPr>
              <w:pStyle w:val="Krysstext"/>
              <w:ind w:left="0" w:firstLine="0"/>
            </w:pPr>
            <w:r>
              <w:t>Mängd av ämnet direkt involverat i händelsen (nettovikt, kg)</w:t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Explosiva ämnen och föremål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Gaser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Brandfarliga vätskor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Brandfarliga fasta ämnen, självreaktiva ämnen och okänsliggjorda explosivämnen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Ämnen som utvecklar farlig gas vid kontakt med vatten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Oxiderande ämnen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Organiska peroxider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lastRenderedPageBreak/>
              <w:t>Giftiga ämnen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Smittförande ämnen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Radioaktiva ämnen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Frätande ämnen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Miljöfarliga ämnen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647BF" w:rsidTr="007674A2">
        <w:trPr>
          <w:trHeight w:val="992"/>
        </w:trPr>
        <w:tc>
          <w:tcPr>
            <w:tcW w:w="2905" w:type="dxa"/>
          </w:tcPr>
          <w:p w:rsidR="000647BF" w:rsidRDefault="000647BF" w:rsidP="007674A2">
            <w:pPr>
              <w:pStyle w:val="Krysstext"/>
              <w:ind w:left="0" w:firstLine="0"/>
            </w:pPr>
            <w:r>
              <w:t>Övriga farliga ämnen och föremål</w:t>
            </w:r>
          </w:p>
        </w:tc>
        <w:tc>
          <w:tcPr>
            <w:tcW w:w="1985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37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91" w:type="dxa"/>
          </w:tcPr>
          <w:p w:rsidR="000647BF" w:rsidRDefault="000647BF" w:rsidP="007674A2"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47BF" w:rsidRDefault="000647BF" w:rsidP="000647BF">
      <w:pPr>
        <w:pStyle w:val="Rubrik2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⑩</w:t>
      </w:r>
      <w:r>
        <w:t xml:space="preserve"> Farliga ämnen i anläggningen ej direkt involverade i händelsen *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47BF" w:rsidTr="007674A2">
        <w:trPr>
          <w:trHeight w:val="1299"/>
        </w:trPr>
        <w:tc>
          <w:tcPr>
            <w:tcW w:w="10345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Rubrikitabell"/>
            </w:pPr>
            <w:r>
              <w:t>Beskriv ämnet/-na (namn eller annan beskrivning av ämnet/-na)</w:t>
            </w:r>
          </w:p>
          <w:p w:rsidR="000647BF" w:rsidRDefault="000647BF" w:rsidP="007674A2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E375E" w:rsidRDefault="005E375E"/>
    <w:p w:rsidR="005E375E" w:rsidRDefault="005E375E">
      <w:pPr>
        <w:pStyle w:val="Rubrikptabell"/>
        <w:sectPr w:rsidR="005E375E">
          <w:pgSz w:w="16838" w:h="11906" w:orient="landscape" w:code="9"/>
          <w:pgMar w:top="1134" w:right="567" w:bottom="567" w:left="851" w:header="567" w:footer="567" w:gutter="0"/>
          <w:cols w:space="720"/>
        </w:sectPr>
      </w:pPr>
    </w:p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lastRenderedPageBreak/>
        <w:t>⑪</w:t>
      </w:r>
      <w:r>
        <w:t xml:space="preserve"> Konsekvenser av händelsen *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578"/>
        <w:gridCol w:w="3578"/>
      </w:tblGrid>
      <w:tr w:rsidR="000647BF" w:rsidTr="007674A2">
        <w:trPr>
          <w:trHeight w:val="2638"/>
        </w:trPr>
        <w:tc>
          <w:tcPr>
            <w:tcW w:w="10345" w:type="dxa"/>
            <w:gridSpan w:val="3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Rubrikitabell"/>
            </w:pPr>
            <w:r>
              <w:t>Beskrivning</w:t>
            </w:r>
          </w:p>
          <w:p w:rsidR="000647BF" w:rsidRDefault="000647BF" w:rsidP="007674A2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0647BF" w:rsidTr="007674A2">
        <w:trPr>
          <w:trHeight w:hRule="exact" w:val="1494"/>
        </w:trPr>
        <w:tc>
          <w:tcPr>
            <w:tcW w:w="3189" w:type="dxa"/>
            <w:tcBorders>
              <w:top w:val="nil"/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  <w:keepLines/>
              <w:tabs>
                <w:tab w:val="left" w:pos="3402"/>
                <w:tab w:val="left" w:pos="3686"/>
                <w:tab w:val="left" w:pos="4253"/>
                <w:tab w:val="left" w:pos="4536"/>
              </w:tabs>
              <w:rPr>
                <w:b/>
                <w:bCs/>
              </w:rPr>
            </w:pPr>
            <w:r>
              <w:rPr>
                <w:b/>
                <w:bCs/>
              </w:rPr>
              <w:t>Personskada</w:t>
            </w:r>
          </w:p>
          <w:p w:rsidR="000647BF" w:rsidRDefault="000647BF" w:rsidP="007674A2">
            <w:pPr>
              <w:pStyle w:val="Krysstext"/>
              <w:keepLines/>
              <w:tabs>
                <w:tab w:val="left" w:pos="993"/>
                <w:tab w:val="left" w:pos="1276"/>
                <w:tab w:val="left" w:pos="2268"/>
                <w:tab w:val="left" w:pos="2552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Risk för</w:t>
            </w:r>
            <w:r>
              <w:tab/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Nej</w:t>
            </w:r>
          </w:p>
          <w:p w:rsidR="000647BF" w:rsidRDefault="000647BF" w:rsidP="007674A2">
            <w:pPr>
              <w:pStyle w:val="Krysstext"/>
              <w:keepLines/>
              <w:tabs>
                <w:tab w:val="left" w:pos="993"/>
                <w:tab w:val="left" w:pos="1276"/>
                <w:tab w:val="left" w:pos="2268"/>
                <w:tab w:val="left" w:pos="2552"/>
              </w:tabs>
            </w:pPr>
          </w:p>
          <w:p w:rsidR="000647BF" w:rsidRDefault="000647BF" w:rsidP="007674A2">
            <w:pPr>
              <w:pStyle w:val="Krysstext"/>
              <w:keepLines/>
              <w:tabs>
                <w:tab w:val="left" w:pos="1843"/>
                <w:tab w:val="left" w:pos="2127"/>
                <w:tab w:val="left" w:pos="3119"/>
                <w:tab w:val="left" w:pos="3402"/>
              </w:tabs>
            </w:pPr>
            <w:r>
              <w:t xml:space="preserve">Antal döda: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:rsidR="000647BF" w:rsidRDefault="000647BF" w:rsidP="007674A2">
            <w:pPr>
              <w:pStyle w:val="Krysstext"/>
              <w:keepLines/>
              <w:tabs>
                <w:tab w:val="left" w:pos="1843"/>
                <w:tab w:val="left" w:pos="2127"/>
                <w:tab w:val="left" w:pos="3119"/>
                <w:tab w:val="left" w:pos="3402"/>
              </w:tabs>
            </w:pPr>
            <w:r>
              <w:t xml:space="preserve">Antal skadade: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  <w:keepLines/>
              <w:tabs>
                <w:tab w:val="left" w:pos="3402"/>
                <w:tab w:val="left" w:pos="3686"/>
                <w:tab w:val="left" w:pos="4253"/>
                <w:tab w:val="left" w:pos="4536"/>
              </w:tabs>
              <w:rPr>
                <w:b/>
                <w:bCs/>
              </w:rPr>
            </w:pPr>
            <w:r>
              <w:rPr>
                <w:b/>
                <w:bCs/>
              </w:rPr>
              <w:t>Egendomsskada</w:t>
            </w:r>
          </w:p>
          <w:p w:rsidR="000647BF" w:rsidRDefault="000647BF" w:rsidP="007674A2">
            <w:pPr>
              <w:pStyle w:val="Krysstext"/>
              <w:keepLines/>
              <w:tabs>
                <w:tab w:val="left" w:pos="993"/>
                <w:tab w:val="left" w:pos="1276"/>
                <w:tab w:val="left" w:pos="2268"/>
                <w:tab w:val="left" w:pos="2552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Risk för</w:t>
            </w:r>
            <w:r>
              <w:tab/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Nej</w:t>
            </w:r>
          </w:p>
        </w:tc>
        <w:tc>
          <w:tcPr>
            <w:tcW w:w="3578" w:type="dxa"/>
            <w:tcBorders>
              <w:top w:val="nil"/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  <w:keepLines/>
              <w:tabs>
                <w:tab w:val="left" w:pos="3402"/>
                <w:tab w:val="left" w:pos="3686"/>
                <w:tab w:val="left" w:pos="4253"/>
                <w:tab w:val="left" w:pos="4536"/>
              </w:tabs>
              <w:rPr>
                <w:b/>
                <w:bCs/>
              </w:rPr>
            </w:pPr>
            <w:r>
              <w:rPr>
                <w:b/>
                <w:bCs/>
              </w:rPr>
              <w:t>Miljöskada</w:t>
            </w:r>
          </w:p>
          <w:p w:rsidR="000647BF" w:rsidRDefault="000647BF" w:rsidP="007674A2">
            <w:pPr>
              <w:pStyle w:val="Krysstext"/>
              <w:keepLines/>
              <w:tabs>
                <w:tab w:val="left" w:pos="993"/>
                <w:tab w:val="left" w:pos="1276"/>
                <w:tab w:val="left" w:pos="2268"/>
                <w:tab w:val="left" w:pos="2552"/>
              </w:tabs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Risk för</w:t>
            </w:r>
            <w:r>
              <w:tab/>
            </w: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Nej</w:t>
            </w:r>
          </w:p>
        </w:tc>
      </w:tr>
    </w:tbl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⑫</w:t>
      </w:r>
      <w:r>
        <w:t xml:space="preserve"> Vidtagna åtgärder för att lindra konsekvenser och/eller förhindra upprepning av händelsen *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47BF" w:rsidTr="007674A2">
        <w:trPr>
          <w:trHeight w:val="2679"/>
        </w:trPr>
        <w:tc>
          <w:tcPr>
            <w:tcW w:w="10345" w:type="dxa"/>
          </w:tcPr>
          <w:p w:rsidR="000647BF" w:rsidRDefault="000647BF" w:rsidP="007674A2">
            <w:pPr>
              <w:pStyle w:val="Rubrikitabell"/>
            </w:pPr>
            <w:r>
              <w:t xml:space="preserve">Beskrivning </w:t>
            </w:r>
          </w:p>
          <w:p w:rsidR="000647BF" w:rsidRDefault="000647BF" w:rsidP="007674A2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0647BF" w:rsidTr="007674A2">
        <w:trPr>
          <w:trHeight w:hRule="exact" w:val="482"/>
        </w:trPr>
        <w:tc>
          <w:tcPr>
            <w:tcW w:w="10345" w:type="dxa"/>
            <w:tcBorders>
              <w:bottom w:val="single" w:sz="4" w:space="0" w:color="auto"/>
            </w:tcBorders>
            <w:vAlign w:val="center"/>
          </w:tcPr>
          <w:p w:rsidR="000647BF" w:rsidRDefault="000647BF" w:rsidP="007674A2">
            <w:pPr>
              <w:pStyle w:val="Krysstext"/>
              <w:tabs>
                <w:tab w:val="left" w:pos="5954"/>
                <w:tab w:val="left" w:pos="6237"/>
                <w:tab w:val="left" w:pos="7088"/>
                <w:tab w:val="left" w:pos="7371"/>
                <w:tab w:val="right" w:leader="underscore" w:pos="10205"/>
              </w:tabs>
            </w:pPr>
            <w:r>
              <w:t xml:space="preserve">Insats av kommunal räddningstjänst 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Nej</w:t>
            </w:r>
          </w:p>
        </w:tc>
      </w:tr>
    </w:tbl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⑬</w:t>
      </w:r>
      <w:r>
        <w:t xml:space="preserve"> Planerade och/eller föreslagna åtgärder för att lindra konsekvenser och/eller förhindra upprepning av händelsen *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47BF" w:rsidTr="007674A2">
        <w:trPr>
          <w:trHeight w:val="2729"/>
        </w:trPr>
        <w:tc>
          <w:tcPr>
            <w:tcW w:w="10345" w:type="dxa"/>
          </w:tcPr>
          <w:p w:rsidR="000647BF" w:rsidRDefault="000647BF" w:rsidP="007674A2">
            <w:pPr>
              <w:pStyle w:val="Rubrikitabell"/>
            </w:pPr>
            <w:r>
              <w:t>Beskrivning</w:t>
            </w:r>
          </w:p>
          <w:p w:rsidR="000647BF" w:rsidRDefault="000647BF" w:rsidP="007674A2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</w:tbl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lastRenderedPageBreak/>
        <w:t>⑭</w:t>
      </w:r>
      <w:r>
        <w:t xml:space="preserve"> Återföring/uppföljning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47BF" w:rsidTr="007674A2">
        <w:trPr>
          <w:cantSplit/>
          <w:trHeight w:val="3694"/>
        </w:trPr>
        <w:tc>
          <w:tcPr>
            <w:tcW w:w="10345" w:type="dxa"/>
          </w:tcPr>
          <w:p w:rsidR="000647BF" w:rsidRDefault="000647BF" w:rsidP="007674A2">
            <w:pPr>
              <w:pStyle w:val="Krysstext"/>
            </w:pPr>
            <w:r>
              <w:t>Erfarenheter från händelsen återförs: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28" w:name="Kryss4"/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bookmarkEnd w:id="28"/>
            <w:r>
              <w:tab/>
              <w:t>In i den egna organisationen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Till speciella målgrupper, ange vilka: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9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  <w:p w:rsidR="000647BF" w:rsidRDefault="000647BF" w:rsidP="007674A2">
            <w:pPr>
              <w:pStyle w:val="Krysstext"/>
            </w:pPr>
          </w:p>
          <w:p w:rsidR="000647BF" w:rsidRDefault="000647BF" w:rsidP="007674A2">
            <w:pPr>
              <w:pStyle w:val="Krysstext"/>
            </w:pPr>
          </w:p>
          <w:p w:rsidR="000647BF" w:rsidRDefault="000647BF" w:rsidP="007674A2">
            <w:pPr>
              <w:pStyle w:val="Krysstext"/>
            </w:pPr>
          </w:p>
          <w:p w:rsidR="000647BF" w:rsidRDefault="000647BF" w:rsidP="007674A2">
            <w:pPr>
              <w:pStyle w:val="Krysstext"/>
              <w:spacing w:before="40" w:after="40"/>
            </w:pPr>
            <w:r>
              <w:fldChar w:fldCharType="begin">
                <w:ffData>
                  <w:name w:val="Kryss4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På annat sätt, ange vilket:</w:t>
            </w:r>
          </w:p>
          <w:p w:rsidR="000647BF" w:rsidRDefault="000647BF" w:rsidP="007674A2">
            <w:pPr>
              <w:pStyle w:val="Krysstext"/>
              <w:spacing w:before="40" w:after="40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⑮</w:t>
      </w:r>
      <w:r>
        <w:t xml:space="preserve"> Andra som informerats om händelsen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  <w:gridCol w:w="5173"/>
      </w:tblGrid>
      <w:tr w:rsidR="000647BF" w:rsidTr="007674A2">
        <w:trPr>
          <w:trHeight w:val="1940"/>
        </w:trPr>
        <w:tc>
          <w:tcPr>
            <w:tcW w:w="5172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</w:pP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Arbetsmiljöverket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Haverikommissionen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Kommunen</w:t>
            </w:r>
          </w:p>
        </w:tc>
        <w:tc>
          <w:tcPr>
            <w:tcW w:w="5173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pStyle w:val="Krysstext"/>
            </w:pP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Länsstyrelsen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>Polisen</w:t>
            </w:r>
          </w:p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3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r>
              <w:tab/>
              <w:t xml:space="preserve">Annan: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47BF" w:rsidRDefault="000647BF" w:rsidP="000647BF">
      <w:pPr>
        <w:pStyle w:val="Rubrikptabell"/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⑯</w:t>
      </w:r>
      <w:r>
        <w:t xml:space="preserve"> Bilagor/referensdokument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47BF" w:rsidTr="007674A2">
        <w:trPr>
          <w:trHeight w:val="3954"/>
        </w:trPr>
        <w:tc>
          <w:tcPr>
            <w:tcW w:w="10345" w:type="dxa"/>
            <w:tcBorders>
              <w:bottom w:val="single" w:sz="4" w:space="0" w:color="auto"/>
            </w:tcBorders>
          </w:tcPr>
          <w:p w:rsidR="000647BF" w:rsidRDefault="000647BF" w:rsidP="007674A2">
            <w:pPr>
              <w:tabs>
                <w:tab w:val="right" w:leader="dot" w:pos="10065"/>
              </w:tabs>
              <w:spacing w:line="320" w:lineRule="exac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0647BF" w:rsidRDefault="000647BF" w:rsidP="000647BF">
      <w:pPr>
        <w:pStyle w:val="Rubrikptabell"/>
        <w:rPr>
          <w:rFonts w:eastAsia="Arial Unicode MS" w:cs="Arial Unicode MS"/>
          <w:b w:val="0"/>
          <w:sz w:val="20"/>
        </w:rPr>
      </w:pPr>
      <w:r>
        <w:rPr>
          <w:rFonts w:ascii="Arial Unicode MS" w:eastAsia="Arial Unicode MS" w:hAnsi="Arial Unicode MS" w:cs="Arial Unicode MS" w:hint="eastAsia"/>
          <w:b w:val="0"/>
          <w:bCs/>
          <w:sz w:val="28"/>
        </w:rPr>
        <w:t>⑰</w:t>
      </w:r>
      <w:r>
        <w:t xml:space="preserve"> Ytterligare uppgifter</w:t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47BF" w:rsidTr="007674A2">
        <w:trPr>
          <w:trHeight w:hRule="exact" w:val="482"/>
        </w:trPr>
        <w:tc>
          <w:tcPr>
            <w:tcW w:w="10345" w:type="dxa"/>
            <w:tcBorders>
              <w:bottom w:val="single" w:sz="4" w:space="0" w:color="auto"/>
            </w:tcBorders>
            <w:vAlign w:val="center"/>
          </w:tcPr>
          <w:p w:rsidR="000647BF" w:rsidRDefault="000647BF" w:rsidP="007674A2">
            <w:pPr>
              <w:pStyle w:val="Krysstext"/>
            </w:pPr>
            <w:r>
              <w:fldChar w:fldCharType="begin">
                <w:ffData>
                  <w:name w:val="Kryss5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1" w:name="Kryss5"/>
            <w:r>
              <w:instrText xml:space="preserve"> FORMCHECKBOX </w:instrText>
            </w:r>
            <w:r w:rsidR="00E24EA8">
              <w:fldChar w:fldCharType="separate"/>
            </w:r>
            <w:r>
              <w:fldChar w:fldCharType="end"/>
            </w:r>
            <w:bookmarkEnd w:id="31"/>
            <w:r>
              <w:tab/>
              <w:t xml:space="preserve">Ytterligare uppgifter kommer att skickas inom </w:t>
            </w: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2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  <w:r>
              <w:t xml:space="preserve"> veckor. </w:t>
            </w:r>
          </w:p>
        </w:tc>
      </w:tr>
    </w:tbl>
    <w:p w:rsidR="000647BF" w:rsidRDefault="000647BF" w:rsidP="000647BF">
      <w:pPr>
        <w:rPr>
          <w:sz w:val="2"/>
        </w:rPr>
      </w:pPr>
      <w:r>
        <w:br w:type="page"/>
      </w: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0647BF" w:rsidTr="007674A2">
        <w:tc>
          <w:tcPr>
            <w:tcW w:w="10345" w:type="dxa"/>
          </w:tcPr>
          <w:p w:rsidR="000647BF" w:rsidRDefault="000647BF" w:rsidP="007674A2">
            <w:pPr>
              <w:pStyle w:val="Rubrik2"/>
              <w:keepNext w:val="0"/>
            </w:pPr>
            <w:r>
              <w:lastRenderedPageBreak/>
              <w:br w:type="page"/>
              <w:t>Information för ifyllande av blanketten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③</w:t>
            </w:r>
            <w:r>
              <w:t xml:space="preserve"> Ge en kortfattad beskrivning av olyckan/tillbudet från normalt tillstånd fram till händelsen.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⑤</w:t>
            </w:r>
            <w:r>
              <w:t xml:space="preserve"> Beskriv inom vilken verksamhet och i vilket sammanhang händelsen inträffade.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⑥</w:t>
            </w:r>
            <w:r>
              <w:t xml:space="preserve"> Beskriv den utrustning som varit inblandad i händelsen, så att det blir tydligt vilka delar av den som är berörda.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⑦</w:t>
            </w:r>
            <w:r>
              <w:t xml:space="preserve"> Med ”direkta orsaker” menas orsaker som är omedelbart förknippade med händelsen. Exempel på direkta orsaker är tekniska fel och mänskligt handlande. 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⑧</w:t>
            </w:r>
            <w:r>
              <w:t xml:space="preserve"> Med ”bakomliggande orsaker” menas orsaker som är indirekt förknippade med händelsen. Bakomliggande orsaker är ofta organisatoriska brister eller brister i samspelet mellan teknik, människa och organisation. 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⑩</w:t>
            </w:r>
            <w:r>
              <w:t xml:space="preserve"> Räkna upp ämnen i omedelbar anslutning till platsen för händelsen som under andra omständigheter kunnat bli involverade i händelsen.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⑪</w:t>
            </w:r>
            <w:r>
              <w:t xml:space="preserve"> Beskriv konsekvenserna av händelsen, såväl skador på människor som på egendom och miljö. Omfattningen av skadorna bör uppskattas. 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⑫</w:t>
            </w:r>
            <w:r>
              <w:t xml:space="preserve"> Redovisa vilka åtgärder som omedelbart vidtagits, dels i räddningsarbetet, dels för att förhindra upprepning av händelsen. 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⑬</w:t>
            </w:r>
            <w:r>
              <w:t xml:space="preserve"> Redovisa vilka långsiktiga åtgärder som planerats och/eller föreslagits, dels för att förhindra upprepning, dels för att mildra konsekvenserna vid nya händelser.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⑯</w:t>
            </w:r>
            <w:r>
              <w:t xml:space="preserve"> Redovisa om bilder, kartor eller annat bifogas rapporten.</w:t>
            </w:r>
          </w:p>
          <w:p w:rsidR="000647BF" w:rsidRDefault="000647BF" w:rsidP="007674A2">
            <w:pPr>
              <w:pStyle w:val="Blankettinformation"/>
            </w:pPr>
            <w:r>
              <w:rPr>
                <w:rFonts w:hint="eastAsia"/>
                <w:sz w:val="24"/>
              </w:rPr>
              <w:t>⑰</w:t>
            </w:r>
            <w:r>
              <w:t xml:space="preserve"> Markera här om ni avser bifoga en utredning av händelsen som ännu inte är klar.</w:t>
            </w:r>
          </w:p>
        </w:tc>
      </w:tr>
    </w:tbl>
    <w:p w:rsidR="005E375E" w:rsidRPr="000647BF" w:rsidRDefault="005E375E" w:rsidP="000647BF"/>
    <w:sectPr w:rsidR="005E375E" w:rsidRPr="000647BF">
      <w:pgSz w:w="11906" w:h="16838" w:code="9"/>
      <w:pgMar w:top="567" w:right="567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EA8" w:rsidRDefault="00E24EA8">
      <w:r>
        <w:separator/>
      </w:r>
    </w:p>
  </w:endnote>
  <w:endnote w:type="continuationSeparator" w:id="0">
    <w:p w:rsidR="00E24EA8" w:rsidRDefault="00E2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5E" w:rsidRDefault="00A57E81"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-280035</wp:posOffset>
              </wp:positionH>
              <wp:positionV relativeFrom="page">
                <wp:posOffset>9398000</wp:posOffset>
              </wp:positionV>
              <wp:extent cx="114935" cy="799465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375E" w:rsidRDefault="00E24EA8" w:rsidP="00FC7ABF">
                          <w:pPr>
                            <w:pStyle w:val="Mallnummer"/>
                          </w:pPr>
                          <w:r>
                            <w:fldChar w:fldCharType="begin"/>
                          </w:r>
                          <w:r>
                            <w:instrText xml:space="preserve"> DOCPROPERTY "Mallnr"  \* MERGEFORMAT </w:instrText>
                          </w:r>
                          <w:r>
                            <w:fldChar w:fldCharType="separate"/>
                          </w:r>
                          <w:r>
                            <w:t>MSB-158.2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22.05pt;margin-top:740pt;width:9.05pt;height:6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Q1HewIAAAIFAAAOAAAAZHJzL2Uyb0RvYy54bWysVNuO2yAQfa/Uf0C8Z31Z52JrndVemqrS&#10;9iLt9gMI4BgVAwUSe1X13zvgOJteHqqqfsADDIczM2e4uh46iQ7cOqFVjbOLFCOuqGZC7Wr8+Wkz&#10;W2HkPFGMSK14jZ+5w9fr16+uelPxXLdaMm4RgChX9abGrfemShJHW94Rd6ENV7DZaNsRD1O7S5gl&#10;PaB3MsnTdJH02jJjNeXOwer9uInXEb9pOPUfm8Zxj2SNgZuPo43jNozJ+opUO0tMK+iRBvkHFh0R&#10;Ci49Qd0TT9Deit+gOkGtdrrxF1R3iW4aQXmMAaLJ0l+ieWyJ4TEWSI4zpzS5/wdLPxw+WSQY1A4j&#10;RToo0RMfPLrVA8ovQ3p64yrwejTg5wdYD64hVGceNP3ikNJ3LVE7fmOt7ltOGNDLwsnk7OiI4wLI&#10;tn+vGdxD9l5HoKGxXQCEbCBAhzI9n0oTuNBwZVaUl3OMKGwty7JYzOMNpJoOG+v8W647FIwaW6h8&#10;BCeHB+cDGVJNLpG8loJthJRxYnfbO2nRgYBKNvE7ortzN6mCs9Lh2Ig4rgBHuCPsBbax6t/KLC/S&#10;27ycbRar5azYFPNZuUxXszQrb8tFWpTF/eZ7IJgVVSsY4+pBKD4pMCv+rsLHXhi1EzWI+hqX83w+&#10;VuicvTsPMo3fn4LshIeGlKKr8erkRKpQ1zeKQdik8kTI0U5+ph+zDDmY/jErUQWh8KME/LAdACVI&#10;Y6vZM+jBaqgXFB1eETDCmC9h2kNT1th93RPLMZLvFMgqdPBk2MnYTgZRtNXQ2x6j0bzzY6fvjRW7&#10;FsBH4Sp9A9JrRJTFC5GjYKHRIv/joxA6+XwevV6ervUPAAAA//8DAFBLAwQUAAYACAAAACEAfPqP&#10;1OAAAAANAQAADwAAAGRycy9kb3ducmV2LnhtbEyPQU+DQBCF7yb+h8008WLoLg0lFVkaYqLxKnjw&#10;OIUtkLKzhN1S/PeOJ73NzHt58738uNpRLGb2gyMN8VaBMNS4dqBOw2f9Gh1A+IDU4ujIaPg2Ho7F&#10;/V2OWetu9GGWKnSCQ8hnqKEPYcqk9E1vLPqtmwyxdnazxcDr3Ml2xhuH21HulEqlxYH4Q4+TeelN&#10;c6muVsO6d9X75OsyxfhcPS7h662sE60fNmv5DCKYNfyZ4Ref0aFgppO7UuvFqCFKkpitLCQHxa3Y&#10;Eu1SHk58StX+CWSRy/8tih8AAAD//wMAUEsBAi0AFAAGAAgAAAAhALaDOJL+AAAA4QEAABMAAAAA&#10;AAAAAAAAAAAAAAAAAFtDb250ZW50X1R5cGVzXS54bWxQSwECLQAUAAYACAAAACEAOP0h/9YAAACU&#10;AQAACwAAAAAAAAAAAAAAAAAvAQAAX3JlbHMvLnJlbHNQSwECLQAUAAYACAAAACEAN6UNR3sCAAAC&#10;BQAADgAAAAAAAAAAAAAAAAAuAgAAZHJzL2Uyb0RvYy54bWxQSwECLQAUAAYACAAAACEAfPqP1OAA&#10;AAANAQAADwAAAAAAAAAAAAAAAADVBAAAZHJzL2Rvd25yZXYueG1sUEsFBgAAAAAEAAQA8wAAAOIF&#10;AAAAAA==&#10;" stroked="f">
              <v:textbox style="layout-flow:vertical;mso-layout-flow-alt:bottom-to-top" inset="0,0,0,0">
                <w:txbxContent>
                  <w:p w:rsidR="005E375E" w:rsidRDefault="00E24EA8" w:rsidP="00FC7ABF">
                    <w:pPr>
                      <w:pStyle w:val="Mallnummer"/>
                    </w:pPr>
                    <w:r>
                      <w:fldChar w:fldCharType="begin"/>
                    </w:r>
                    <w:r>
                      <w:instrText xml:space="preserve"> DOCPROPERTY "Mallnr"  \* MERGEFORMAT </w:instrText>
                    </w:r>
                    <w:r>
                      <w:fldChar w:fldCharType="separate"/>
                    </w:r>
                    <w:r>
                      <w:t>MSB-158.2</w:t>
                    </w:r>
                    <w: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EA8" w:rsidRDefault="00E24EA8">
      <w:r>
        <w:separator/>
      </w:r>
    </w:p>
  </w:footnote>
  <w:footnote w:type="continuationSeparator" w:id="0">
    <w:p w:rsidR="00E24EA8" w:rsidRDefault="00E24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22"/>
      <w:gridCol w:w="1845"/>
      <w:gridCol w:w="2401"/>
      <w:gridCol w:w="777"/>
    </w:tblGrid>
    <w:tr w:rsidR="005E375E">
      <w:trPr>
        <w:cantSplit/>
        <w:trHeight w:hRule="exact" w:val="567"/>
      </w:trPr>
      <w:tc>
        <w:tcPr>
          <w:tcW w:w="5322" w:type="dxa"/>
          <w:vAlign w:val="bottom"/>
        </w:tcPr>
        <w:p w:rsidR="005E375E" w:rsidRPr="00FC7ABF" w:rsidRDefault="00FC7ABF" w:rsidP="00FC7ABF">
          <w:pPr>
            <w:rPr>
              <w:b/>
              <w:bCs/>
              <w:snapToGrid w:val="0"/>
            </w:rPr>
          </w:pPr>
          <w:r>
            <w:rPr>
              <w:b/>
              <w:bCs/>
              <w:snapToGrid w:val="0"/>
            </w:rPr>
            <w:t>Myndigheten för</w:t>
          </w:r>
          <w:r>
            <w:rPr>
              <w:b/>
              <w:bCs/>
              <w:snapToGrid w:val="0"/>
            </w:rPr>
            <w:br/>
            <w:t>samhällsskydd och beredskap</w:t>
          </w:r>
        </w:p>
      </w:tc>
      <w:tc>
        <w:tcPr>
          <w:tcW w:w="4246" w:type="dxa"/>
          <w:gridSpan w:val="2"/>
          <w:vAlign w:val="bottom"/>
        </w:tcPr>
        <w:p w:rsidR="005E375E" w:rsidRDefault="005E375E">
          <w:pPr>
            <w:pStyle w:val="Dokumentrubrik"/>
          </w:pPr>
          <w:r>
            <w:rPr>
              <w:snapToGrid w:val="0"/>
            </w:rPr>
            <w:t>Olycks-/tillbudsrapport</w:t>
          </w:r>
        </w:p>
      </w:tc>
      <w:tc>
        <w:tcPr>
          <w:tcW w:w="777" w:type="dxa"/>
          <w:vAlign w:val="bottom"/>
        </w:tcPr>
        <w:p w:rsidR="005E375E" w:rsidRDefault="005E375E">
          <w:pPr>
            <w:pStyle w:val="Sidnumrering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24EA8">
            <w:rPr>
              <w:noProof/>
            </w:rPr>
            <w:t>9</w:t>
          </w:r>
          <w:r>
            <w:fldChar w:fldCharType="end"/>
          </w:r>
          <w:r>
            <w:t xml:space="preserve"> (</w:t>
          </w:r>
          <w:r w:rsidR="00E24EA8">
            <w:fldChar w:fldCharType="begin"/>
          </w:r>
          <w:r w:rsidR="00E24EA8">
            <w:instrText xml:space="preserve"> NUMPAGES  \* MERGEFORMAT </w:instrText>
          </w:r>
          <w:r w:rsidR="00E24EA8">
            <w:fldChar w:fldCharType="separate"/>
          </w:r>
          <w:r w:rsidR="00E24EA8">
            <w:rPr>
              <w:noProof/>
            </w:rPr>
            <w:t>9</w:t>
          </w:r>
          <w:r w:rsidR="00E24EA8">
            <w:rPr>
              <w:noProof/>
            </w:rPr>
            <w:fldChar w:fldCharType="end"/>
          </w:r>
          <w:r>
            <w:t>)</w:t>
          </w:r>
        </w:p>
      </w:tc>
    </w:tr>
    <w:tr w:rsidR="005E375E" w:rsidTr="000647BF">
      <w:trPr>
        <w:cantSplit/>
        <w:trHeight w:hRule="exact" w:val="482"/>
      </w:trPr>
      <w:tc>
        <w:tcPr>
          <w:tcW w:w="5322" w:type="dxa"/>
          <w:vAlign w:val="center"/>
        </w:tcPr>
        <w:p w:rsidR="005E375E" w:rsidRDefault="005E375E">
          <w:pPr>
            <w:pStyle w:val="Ledtext"/>
          </w:pPr>
        </w:p>
      </w:tc>
      <w:tc>
        <w:tcPr>
          <w:tcW w:w="5023" w:type="dxa"/>
          <w:gridSpan w:val="3"/>
        </w:tcPr>
        <w:p w:rsidR="005E375E" w:rsidRDefault="000647BF" w:rsidP="000647BF">
          <w:pPr>
            <w:pStyle w:val="Ledtext"/>
            <w:spacing w:before="60"/>
          </w:pPr>
          <w:r w:rsidRPr="00F125A8">
            <w:rPr>
              <w:sz w:val="16"/>
            </w:rPr>
            <w:t>enligt förordning (</w:t>
          </w:r>
          <w:r w:rsidR="003A3DF6">
            <w:rPr>
              <w:sz w:val="16"/>
            </w:rPr>
            <w:t>2010</w:t>
          </w:r>
          <w:r w:rsidR="003A3DF6" w:rsidRPr="00F125A8">
            <w:rPr>
              <w:sz w:val="16"/>
            </w:rPr>
            <w:t>:</w:t>
          </w:r>
          <w:r w:rsidR="003A3DF6">
            <w:rPr>
              <w:sz w:val="16"/>
            </w:rPr>
            <w:t>1075</w:t>
          </w:r>
          <w:r w:rsidRPr="00F125A8">
            <w:rPr>
              <w:sz w:val="16"/>
            </w:rPr>
            <w:t>) om brandfarliga och explosiva varor samt förordning (2003:789) om skydd mot olyckor</w:t>
          </w:r>
        </w:p>
      </w:tc>
    </w:tr>
    <w:tr w:rsidR="005E375E" w:rsidTr="00FC7ABF">
      <w:trPr>
        <w:cantSplit/>
        <w:trHeight w:hRule="exact" w:val="482"/>
      </w:trPr>
      <w:tc>
        <w:tcPr>
          <w:tcW w:w="5322" w:type="dxa"/>
          <w:vAlign w:val="bottom"/>
        </w:tcPr>
        <w:p w:rsidR="005E375E" w:rsidRDefault="005E375E">
          <w:pPr>
            <w:pStyle w:val="Ledtext"/>
          </w:pPr>
        </w:p>
      </w:tc>
      <w:tc>
        <w:tcPr>
          <w:tcW w:w="1845" w:type="dxa"/>
          <w:tcBorders>
            <w:right w:val="single" w:sz="4" w:space="0" w:color="auto"/>
          </w:tcBorders>
          <w:vAlign w:val="bottom"/>
        </w:tcPr>
        <w:p w:rsidR="005E375E" w:rsidRDefault="005E375E">
          <w:pPr>
            <w:pStyle w:val="Ledtext"/>
          </w:pPr>
        </w:p>
      </w:tc>
      <w:tc>
        <w:tcPr>
          <w:tcW w:w="317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6E6E6"/>
        </w:tcPr>
        <w:p w:rsidR="005E375E" w:rsidRDefault="00E76A36" w:rsidP="00FC7ABF">
          <w:pPr>
            <w:pStyle w:val="Ledtext"/>
          </w:pPr>
          <w:r>
            <w:t>Rapportnr</w:t>
          </w:r>
          <w:r w:rsidR="00921CE0">
            <w:t xml:space="preserve"> (fylls i av MSB</w:t>
          </w:r>
          <w:r w:rsidR="00FC7ABF">
            <w:t>)</w:t>
          </w:r>
        </w:p>
        <w:p w:rsidR="00FC7ABF" w:rsidRPr="00FC7ABF" w:rsidRDefault="00E24EA8" w:rsidP="00FC7ABF">
          <w:pPr>
            <w:pStyle w:val="Flttext"/>
          </w:pPr>
          <w:r>
            <w:fldChar w:fldCharType="begin"/>
          </w:r>
          <w:r>
            <w:instrText xml:space="preserve"> REF Diarienr  \* MERGEFORMAT </w:instrText>
          </w:r>
          <w:r>
            <w:fldChar w:fldCharType="separate"/>
          </w:r>
          <w:r>
            <w:rPr>
              <w:noProof/>
            </w:rPr>
            <w:t xml:space="preserve">     </w:t>
          </w:r>
          <w:r>
            <w:rPr>
              <w:noProof/>
            </w:rPr>
            <w:fldChar w:fldCharType="end"/>
          </w:r>
        </w:p>
      </w:tc>
    </w:tr>
  </w:tbl>
  <w:p w:rsidR="005E375E" w:rsidRDefault="005E375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D7CCD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3094E2C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6549B9"/>
    <w:multiLevelType w:val="hybridMultilevel"/>
    <w:tmpl w:val="C3E83BE4"/>
    <w:lvl w:ilvl="0" w:tplc="0B4831C6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231BC"/>
    <w:multiLevelType w:val="hybridMultilevel"/>
    <w:tmpl w:val="91A86FDC"/>
    <w:lvl w:ilvl="0" w:tplc="1A56D4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706416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4EA6FA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C48C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DC459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F40E0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1C402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7F4859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F9C8B7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ED71C74"/>
    <w:multiLevelType w:val="hybridMultilevel"/>
    <w:tmpl w:val="84D6761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E616B3"/>
    <w:multiLevelType w:val="multilevel"/>
    <w:tmpl w:val="1A161528"/>
    <w:lvl w:ilvl="0">
      <w:start w:val="1999"/>
      <w:numFmt w:val="decimal"/>
      <w:lvlText w:val="%1"/>
      <w:lvlJc w:val="left"/>
      <w:pPr>
        <w:tabs>
          <w:tab w:val="num" w:pos="2670"/>
        </w:tabs>
        <w:ind w:left="2670" w:hanging="267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4822"/>
        </w:tabs>
        <w:ind w:left="4822" w:hanging="267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6974"/>
        </w:tabs>
        <w:ind w:left="6974" w:hanging="267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9126"/>
        </w:tabs>
        <w:ind w:left="9126" w:hanging="267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1278"/>
        </w:tabs>
        <w:ind w:left="11278" w:hanging="267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3430"/>
        </w:tabs>
        <w:ind w:left="13430" w:hanging="267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5582"/>
        </w:tabs>
        <w:ind w:left="15582" w:hanging="267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7734"/>
        </w:tabs>
        <w:ind w:left="17734" w:hanging="267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9886"/>
        </w:tabs>
        <w:ind w:left="19886" w:hanging="267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1"/>
  </w:num>
  <w:num w:numId="8">
    <w:abstractNumId w:val="4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pacity=".5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A8"/>
    <w:rsid w:val="00022D5A"/>
    <w:rsid w:val="000647BF"/>
    <w:rsid w:val="000807D3"/>
    <w:rsid w:val="00131C9E"/>
    <w:rsid w:val="001471EC"/>
    <w:rsid w:val="001A5ABF"/>
    <w:rsid w:val="001C43E9"/>
    <w:rsid w:val="002274E8"/>
    <w:rsid w:val="002712B1"/>
    <w:rsid w:val="003A3DF6"/>
    <w:rsid w:val="003B3522"/>
    <w:rsid w:val="004C394B"/>
    <w:rsid w:val="00547D1E"/>
    <w:rsid w:val="005D0A00"/>
    <w:rsid w:val="005E375E"/>
    <w:rsid w:val="00741B30"/>
    <w:rsid w:val="007674A2"/>
    <w:rsid w:val="007C6604"/>
    <w:rsid w:val="00851C0E"/>
    <w:rsid w:val="008D18DD"/>
    <w:rsid w:val="009162B8"/>
    <w:rsid w:val="00921CE0"/>
    <w:rsid w:val="009331A6"/>
    <w:rsid w:val="00951909"/>
    <w:rsid w:val="00A40E07"/>
    <w:rsid w:val="00A57E81"/>
    <w:rsid w:val="00A96ACE"/>
    <w:rsid w:val="00B86E76"/>
    <w:rsid w:val="00C56654"/>
    <w:rsid w:val="00D114EC"/>
    <w:rsid w:val="00D1398F"/>
    <w:rsid w:val="00D4793B"/>
    <w:rsid w:val="00DB65D7"/>
    <w:rsid w:val="00E24EA8"/>
    <w:rsid w:val="00E618AC"/>
    <w:rsid w:val="00E76A36"/>
    <w:rsid w:val="00F125A8"/>
    <w:rsid w:val="00FC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pacity=".5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ABF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1A5ABF"/>
    <w:pPr>
      <w:keepNext/>
      <w:spacing w:before="240" w:after="240"/>
      <w:outlineLvl w:val="0"/>
    </w:pPr>
    <w:rPr>
      <w:rFonts w:ascii="Verdana" w:hAnsi="Verdana"/>
      <w:b/>
      <w:sz w:val="28"/>
    </w:rPr>
  </w:style>
  <w:style w:type="paragraph" w:styleId="Rubrik2">
    <w:name w:val="heading 2"/>
    <w:basedOn w:val="Normal"/>
    <w:next w:val="Brdtext"/>
    <w:qFormat/>
    <w:rsid w:val="001A5ABF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qFormat/>
    <w:rsid w:val="001A5ABF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1A5ABF"/>
    <w:pPr>
      <w:keepNext/>
      <w:spacing w:before="120"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1A5ABF"/>
    <w:pPr>
      <w:spacing w:before="60" w:after="180"/>
    </w:pPr>
  </w:style>
  <w:style w:type="paragraph" w:customStyle="1" w:styleId="Dokumentrubrik">
    <w:name w:val="Dokumentrubrik"/>
    <w:basedOn w:val="Normal"/>
    <w:rsid w:val="001A5ABF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1A5ABF"/>
    <w:pPr>
      <w:spacing w:before="20" w:line="240" w:lineRule="auto"/>
    </w:pPr>
    <w:rPr>
      <w:sz w:val="18"/>
    </w:rPr>
  </w:style>
  <w:style w:type="paragraph" w:customStyle="1" w:styleId="Flttext">
    <w:name w:val="Fälttext"/>
    <w:basedOn w:val="Normal"/>
    <w:rsid w:val="001A5ABF"/>
    <w:pPr>
      <w:spacing w:before="20" w:line="240" w:lineRule="auto"/>
    </w:pPr>
    <w:rPr>
      <w:snapToGrid w:val="0"/>
    </w:rPr>
  </w:style>
  <w:style w:type="paragraph" w:styleId="Numreradlista">
    <w:name w:val="List Number"/>
    <w:basedOn w:val="Normal"/>
    <w:rsid w:val="001A5ABF"/>
    <w:pPr>
      <w:numPr>
        <w:numId w:val="9"/>
      </w:numPr>
      <w:spacing w:after="60"/>
    </w:pPr>
  </w:style>
  <w:style w:type="paragraph" w:styleId="Punktlista">
    <w:name w:val="List Bullet"/>
    <w:basedOn w:val="Normal"/>
    <w:autoRedefine/>
    <w:rsid w:val="001A5ABF"/>
    <w:pPr>
      <w:numPr>
        <w:numId w:val="10"/>
      </w:numPr>
      <w:spacing w:after="60"/>
    </w:pPr>
  </w:style>
  <w:style w:type="paragraph" w:customStyle="1" w:styleId="Rubrikitabell">
    <w:name w:val="Rubrik i tabell"/>
    <w:basedOn w:val="Normal"/>
    <w:rsid w:val="001A5ABF"/>
    <w:pPr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Rubrikptabell">
    <w:name w:val="Rubrik på tabell"/>
    <w:basedOn w:val="Normal"/>
    <w:pPr>
      <w:keepNext/>
      <w:spacing w:before="160" w:after="60"/>
    </w:pPr>
    <w:rPr>
      <w:rFonts w:ascii="Arial" w:hAnsi="Arial"/>
      <w:b/>
    </w:rPr>
  </w:style>
  <w:style w:type="paragraph" w:customStyle="1" w:styleId="Sidnumrering">
    <w:name w:val="Sidnumrering"/>
    <w:basedOn w:val="Normal"/>
    <w:rsid w:val="001A5ABF"/>
    <w:pPr>
      <w:jc w:val="right"/>
    </w:pPr>
    <w:rPr>
      <w:sz w:val="20"/>
    </w:rPr>
  </w:style>
  <w:style w:type="paragraph" w:customStyle="1" w:styleId="Sndlista">
    <w:name w:val="Sändlista"/>
    <w:basedOn w:val="Normal"/>
    <w:next w:val="Normal"/>
    <w:rsid w:val="001A5ABF"/>
    <w:rPr>
      <w:b/>
    </w:rPr>
  </w:style>
  <w:style w:type="paragraph" w:customStyle="1" w:styleId="Krysstext">
    <w:name w:val="Krysstext"/>
    <w:basedOn w:val="Ledtext"/>
    <w:pPr>
      <w:tabs>
        <w:tab w:val="left" w:pos="340"/>
      </w:tabs>
      <w:spacing w:after="20"/>
      <w:ind w:left="340" w:hanging="340"/>
    </w:pPr>
    <w:rPr>
      <w:sz w:val="20"/>
    </w:rPr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styleId="Hyperlnk">
    <w:name w:val="Hyperlink"/>
    <w:basedOn w:val="Standardstycketeckensnitt"/>
    <w:rsid w:val="001A5ABF"/>
    <w:rPr>
      <w:color w:val="0000FF"/>
      <w:u w:val="single"/>
    </w:rPr>
  </w:style>
  <w:style w:type="paragraph" w:customStyle="1" w:styleId="Blankettinformation">
    <w:name w:val="Blankettinformation"/>
    <w:basedOn w:val="Brdtext"/>
    <w:rsid w:val="001A5ABF"/>
    <w:rPr>
      <w:rFonts w:ascii="Verdana" w:eastAsia="Arial Unicode MS" w:hAnsi="Verdana" w:cs="Arial Unicode MS"/>
      <w:sz w:val="18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Mallnr">
    <w:name w:val="Mallnr"/>
    <w:basedOn w:val="Normal"/>
    <w:rPr>
      <w:rFonts w:ascii="Arial" w:hAnsi="Arial" w:cs="Arial"/>
      <w:sz w:val="14"/>
    </w:rPr>
  </w:style>
  <w:style w:type="paragraph" w:customStyle="1" w:styleId="Hjlptext">
    <w:name w:val="Hjälptext"/>
    <w:basedOn w:val="Brdtext"/>
    <w:rsid w:val="001A5ABF"/>
    <w:rPr>
      <w:i/>
    </w:rPr>
  </w:style>
  <w:style w:type="paragraph" w:customStyle="1" w:styleId="Mallnummer">
    <w:name w:val="Mallnummer"/>
    <w:basedOn w:val="Normal"/>
    <w:rsid w:val="001A5ABF"/>
    <w:pPr>
      <w:spacing w:line="240" w:lineRule="auto"/>
    </w:pPr>
    <w:rPr>
      <w:rFonts w:ascii="Verdana" w:hAnsi="Verdana"/>
      <w:sz w:val="15"/>
    </w:rPr>
  </w:style>
  <w:style w:type="paragraph" w:customStyle="1" w:styleId="Smal">
    <w:name w:val="Smal"/>
    <w:basedOn w:val="Normal"/>
    <w:rsid w:val="001A5ABF"/>
    <w:pPr>
      <w:spacing w:line="240" w:lineRule="auto"/>
    </w:pPr>
    <w:rPr>
      <w:sz w:val="2"/>
      <w:szCs w:val="2"/>
    </w:rPr>
  </w:style>
  <w:style w:type="table" w:styleId="Tabellrutnt">
    <w:name w:val="Table Grid"/>
    <w:basedOn w:val="Normaltabell"/>
    <w:rsid w:val="001A5ABF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idhuvud">
    <w:name w:val="header"/>
    <w:basedOn w:val="Normal"/>
    <w:rsid w:val="00A96AC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96AC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A5ABF"/>
    <w:pPr>
      <w:spacing w:line="290" w:lineRule="atLeast"/>
    </w:pPr>
    <w:rPr>
      <w:rFonts w:ascii="Georgia" w:hAnsi="Georgia"/>
      <w:sz w:val="21"/>
    </w:rPr>
  </w:style>
  <w:style w:type="paragraph" w:styleId="Rubrik1">
    <w:name w:val="heading 1"/>
    <w:basedOn w:val="Normal"/>
    <w:next w:val="Brdtext"/>
    <w:qFormat/>
    <w:rsid w:val="001A5ABF"/>
    <w:pPr>
      <w:keepNext/>
      <w:spacing w:before="240" w:after="240"/>
      <w:outlineLvl w:val="0"/>
    </w:pPr>
    <w:rPr>
      <w:rFonts w:ascii="Verdana" w:hAnsi="Verdana"/>
      <w:b/>
      <w:sz w:val="28"/>
    </w:rPr>
  </w:style>
  <w:style w:type="paragraph" w:styleId="Rubrik2">
    <w:name w:val="heading 2"/>
    <w:basedOn w:val="Normal"/>
    <w:next w:val="Brdtext"/>
    <w:qFormat/>
    <w:rsid w:val="001A5ABF"/>
    <w:pPr>
      <w:keepNext/>
      <w:spacing w:before="180"/>
      <w:outlineLvl w:val="1"/>
    </w:pPr>
    <w:rPr>
      <w:rFonts w:ascii="Verdana" w:hAnsi="Verdana"/>
      <w:b/>
      <w:sz w:val="24"/>
    </w:rPr>
  </w:style>
  <w:style w:type="paragraph" w:styleId="Rubrik3">
    <w:name w:val="heading 3"/>
    <w:basedOn w:val="Normal"/>
    <w:next w:val="Brdtext"/>
    <w:qFormat/>
    <w:rsid w:val="001A5ABF"/>
    <w:pPr>
      <w:keepNext/>
      <w:spacing w:before="120"/>
      <w:outlineLvl w:val="2"/>
    </w:pPr>
    <w:rPr>
      <w:b/>
    </w:rPr>
  </w:style>
  <w:style w:type="paragraph" w:styleId="Rubrik4">
    <w:name w:val="heading 4"/>
    <w:basedOn w:val="Normal"/>
    <w:next w:val="Brdtext"/>
    <w:qFormat/>
    <w:rsid w:val="001A5ABF"/>
    <w:pPr>
      <w:keepNext/>
      <w:spacing w:before="120"/>
      <w:outlineLvl w:val="3"/>
    </w:pPr>
    <w:rPr>
      <w:bCs/>
      <w:i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1A5ABF"/>
    <w:pPr>
      <w:spacing w:before="60" w:after="180"/>
    </w:pPr>
  </w:style>
  <w:style w:type="paragraph" w:customStyle="1" w:styleId="Dokumentrubrik">
    <w:name w:val="Dokumentrubrik"/>
    <w:basedOn w:val="Normal"/>
    <w:rsid w:val="001A5ABF"/>
    <w:rPr>
      <w:rFonts w:ascii="Verdana" w:hAnsi="Verdana"/>
      <w:b/>
      <w:sz w:val="24"/>
    </w:rPr>
  </w:style>
  <w:style w:type="paragraph" w:customStyle="1" w:styleId="Ledtext">
    <w:name w:val="Ledtext"/>
    <w:basedOn w:val="Normal"/>
    <w:next w:val="Flttext"/>
    <w:rsid w:val="001A5ABF"/>
    <w:pPr>
      <w:spacing w:before="20" w:line="240" w:lineRule="auto"/>
    </w:pPr>
    <w:rPr>
      <w:sz w:val="18"/>
    </w:rPr>
  </w:style>
  <w:style w:type="paragraph" w:customStyle="1" w:styleId="Flttext">
    <w:name w:val="Fälttext"/>
    <w:basedOn w:val="Normal"/>
    <w:rsid w:val="001A5ABF"/>
    <w:pPr>
      <w:spacing w:before="20" w:line="240" w:lineRule="auto"/>
    </w:pPr>
    <w:rPr>
      <w:snapToGrid w:val="0"/>
    </w:rPr>
  </w:style>
  <w:style w:type="paragraph" w:styleId="Numreradlista">
    <w:name w:val="List Number"/>
    <w:basedOn w:val="Normal"/>
    <w:rsid w:val="001A5ABF"/>
    <w:pPr>
      <w:numPr>
        <w:numId w:val="9"/>
      </w:numPr>
      <w:spacing w:after="60"/>
    </w:pPr>
  </w:style>
  <w:style w:type="paragraph" w:styleId="Punktlista">
    <w:name w:val="List Bullet"/>
    <w:basedOn w:val="Normal"/>
    <w:autoRedefine/>
    <w:rsid w:val="001A5ABF"/>
    <w:pPr>
      <w:numPr>
        <w:numId w:val="10"/>
      </w:numPr>
      <w:spacing w:after="60"/>
    </w:pPr>
  </w:style>
  <w:style w:type="paragraph" w:customStyle="1" w:styleId="Rubrikitabell">
    <w:name w:val="Rubrik i tabell"/>
    <w:basedOn w:val="Normal"/>
    <w:rsid w:val="001A5ABF"/>
    <w:pPr>
      <w:spacing w:before="60" w:after="60" w:line="240" w:lineRule="auto"/>
    </w:pPr>
    <w:rPr>
      <w:rFonts w:ascii="Verdana" w:hAnsi="Verdana"/>
      <w:b/>
      <w:sz w:val="18"/>
    </w:rPr>
  </w:style>
  <w:style w:type="paragraph" w:customStyle="1" w:styleId="Rubrikptabell">
    <w:name w:val="Rubrik på tabell"/>
    <w:basedOn w:val="Normal"/>
    <w:pPr>
      <w:keepNext/>
      <w:spacing w:before="160" w:after="60"/>
    </w:pPr>
    <w:rPr>
      <w:rFonts w:ascii="Arial" w:hAnsi="Arial"/>
      <w:b/>
    </w:rPr>
  </w:style>
  <w:style w:type="paragraph" w:customStyle="1" w:styleId="Sidnumrering">
    <w:name w:val="Sidnumrering"/>
    <w:basedOn w:val="Normal"/>
    <w:rsid w:val="001A5ABF"/>
    <w:pPr>
      <w:jc w:val="right"/>
    </w:pPr>
    <w:rPr>
      <w:sz w:val="20"/>
    </w:rPr>
  </w:style>
  <w:style w:type="paragraph" w:customStyle="1" w:styleId="Sndlista">
    <w:name w:val="Sändlista"/>
    <w:basedOn w:val="Normal"/>
    <w:next w:val="Normal"/>
    <w:rsid w:val="001A5ABF"/>
    <w:rPr>
      <w:b/>
    </w:rPr>
  </w:style>
  <w:style w:type="paragraph" w:customStyle="1" w:styleId="Krysstext">
    <w:name w:val="Krysstext"/>
    <w:basedOn w:val="Ledtext"/>
    <w:pPr>
      <w:tabs>
        <w:tab w:val="left" w:pos="340"/>
      </w:tabs>
      <w:spacing w:after="20"/>
      <w:ind w:left="340" w:hanging="340"/>
    </w:pPr>
    <w:rPr>
      <w:sz w:val="20"/>
    </w:rPr>
  </w:style>
  <w:style w:type="character" w:styleId="Kommentarsreferens">
    <w:name w:val="annotation reference"/>
    <w:basedOn w:val="Standardstycketeckensnitt"/>
    <w:semiHidden/>
    <w:rPr>
      <w:sz w:val="16"/>
      <w:szCs w:val="16"/>
    </w:rPr>
  </w:style>
  <w:style w:type="paragraph" w:styleId="Kommentarer">
    <w:name w:val="annotation text"/>
    <w:basedOn w:val="Normal"/>
    <w:semiHidden/>
    <w:rPr>
      <w:sz w:val="20"/>
    </w:rPr>
  </w:style>
  <w:style w:type="character" w:styleId="Hyperlnk">
    <w:name w:val="Hyperlink"/>
    <w:basedOn w:val="Standardstycketeckensnitt"/>
    <w:rsid w:val="001A5ABF"/>
    <w:rPr>
      <w:color w:val="0000FF"/>
      <w:u w:val="single"/>
    </w:rPr>
  </w:style>
  <w:style w:type="paragraph" w:customStyle="1" w:styleId="Blankettinformation">
    <w:name w:val="Blankettinformation"/>
    <w:basedOn w:val="Brdtext"/>
    <w:rsid w:val="001A5ABF"/>
    <w:rPr>
      <w:rFonts w:ascii="Verdana" w:eastAsia="Arial Unicode MS" w:hAnsi="Verdana" w:cs="Arial Unicode MS"/>
      <w:sz w:val="18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Mallnr">
    <w:name w:val="Mallnr"/>
    <w:basedOn w:val="Normal"/>
    <w:rPr>
      <w:rFonts w:ascii="Arial" w:hAnsi="Arial" w:cs="Arial"/>
      <w:sz w:val="14"/>
    </w:rPr>
  </w:style>
  <w:style w:type="paragraph" w:customStyle="1" w:styleId="Hjlptext">
    <w:name w:val="Hjälptext"/>
    <w:basedOn w:val="Brdtext"/>
    <w:rsid w:val="001A5ABF"/>
    <w:rPr>
      <w:i/>
    </w:rPr>
  </w:style>
  <w:style w:type="paragraph" w:customStyle="1" w:styleId="Mallnummer">
    <w:name w:val="Mallnummer"/>
    <w:basedOn w:val="Normal"/>
    <w:rsid w:val="001A5ABF"/>
    <w:pPr>
      <w:spacing w:line="240" w:lineRule="auto"/>
    </w:pPr>
    <w:rPr>
      <w:rFonts w:ascii="Verdana" w:hAnsi="Verdana"/>
      <w:sz w:val="15"/>
    </w:rPr>
  </w:style>
  <w:style w:type="paragraph" w:customStyle="1" w:styleId="Smal">
    <w:name w:val="Smal"/>
    <w:basedOn w:val="Normal"/>
    <w:rsid w:val="001A5ABF"/>
    <w:pPr>
      <w:spacing w:line="240" w:lineRule="auto"/>
    </w:pPr>
    <w:rPr>
      <w:sz w:val="2"/>
      <w:szCs w:val="2"/>
    </w:rPr>
  </w:style>
  <w:style w:type="table" w:styleId="Tabellrutnt">
    <w:name w:val="Table Grid"/>
    <w:basedOn w:val="Normaltabell"/>
    <w:rsid w:val="001A5ABF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Sidhuvud">
    <w:name w:val="header"/>
    <w:basedOn w:val="Normal"/>
    <w:rsid w:val="00A96AC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A96AC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bdatalager.msb.local\officemallar\Olycksrapportering%20LSO%20LBE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Olycksrapportering LSO LBE</Template>
  <TotalTime>0</TotalTime>
  <Pages>9</Pages>
  <Words>1647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Rapport</vt:lpstr>
    </vt:vector>
  </TitlesOfParts>
  <Company>MSB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Stålheim Marianne</dc:creator>
  <cp:lastModifiedBy>Stålheim Marianne</cp:lastModifiedBy>
  <cp:revision>1</cp:revision>
  <cp:lastPrinted>2005-10-10T13:28:00Z</cp:lastPrinted>
  <dcterms:created xsi:type="dcterms:W3CDTF">2017-03-02T14:46:00Z</dcterms:created>
  <dcterms:modified xsi:type="dcterms:W3CDTF">2017-03-02T14:46:00Z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nr">
    <vt:lpwstr>MSB-158.2</vt:lpwstr>
  </property>
  <property fmtid="{D5CDD505-2E9C-101B-9397-08002B2CF9AE}" pid="3" name="Mallagare">
    <vt:lpwstr>US-KUV</vt:lpwstr>
  </property>
</Properties>
</file>